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41B7E" w14:textId="77777777" w:rsidR="006B6977" w:rsidRPr="00B44798" w:rsidRDefault="006B6977" w:rsidP="006B6977">
      <w:pPr>
        <w:pStyle w:val="a6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B44798">
        <w:rPr>
          <w:rFonts w:ascii="Times New Roman" w:hAnsi="Times New Roman" w:cs="Times New Roman"/>
          <w:b/>
          <w:bCs/>
          <w:sz w:val="24"/>
          <w:szCs w:val="24"/>
        </w:rPr>
        <w:t>В ______________________________</w:t>
      </w:r>
    </w:p>
    <w:p w14:paraId="06FF89F1" w14:textId="77777777" w:rsidR="006B6977" w:rsidRPr="00742BF2" w:rsidRDefault="006B6977" w:rsidP="006B6977">
      <w:pPr>
        <w:pStyle w:val="a6"/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 w:rsidRPr="00742BF2">
        <w:rPr>
          <w:rFonts w:ascii="Times New Roman" w:hAnsi="Times New Roman" w:cs="Times New Roman"/>
          <w:i/>
          <w:iCs/>
          <w:sz w:val="20"/>
          <w:szCs w:val="20"/>
        </w:rPr>
        <w:t>(указывается наименование суда)</w:t>
      </w:r>
    </w:p>
    <w:p w14:paraId="145B9BE0" w14:textId="77777777" w:rsidR="006B6977" w:rsidRPr="00B44798" w:rsidRDefault="006B6977" w:rsidP="006B6977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B44798">
        <w:rPr>
          <w:rFonts w:ascii="Times New Roman" w:hAnsi="Times New Roman" w:cs="Times New Roman"/>
          <w:sz w:val="24"/>
          <w:szCs w:val="24"/>
        </w:rPr>
        <w:t>Адрес суда: ______________________________</w:t>
      </w:r>
    </w:p>
    <w:p w14:paraId="19779221" w14:textId="77777777" w:rsidR="006B6977" w:rsidRPr="00B44798" w:rsidRDefault="006B6977" w:rsidP="006B6977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</w:p>
    <w:p w14:paraId="1B2DC6D8" w14:textId="77777777" w:rsidR="006B6977" w:rsidRPr="00B44798" w:rsidRDefault="006B6977" w:rsidP="006B6977">
      <w:pPr>
        <w:pStyle w:val="a6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B44798">
        <w:rPr>
          <w:rFonts w:ascii="Times New Roman" w:hAnsi="Times New Roman" w:cs="Times New Roman"/>
          <w:b/>
          <w:bCs/>
          <w:sz w:val="24"/>
          <w:szCs w:val="24"/>
        </w:rPr>
        <w:t>ИСТЕЦ:</w:t>
      </w:r>
    </w:p>
    <w:p w14:paraId="4632118D" w14:textId="77777777" w:rsidR="006B6977" w:rsidRPr="00B44798" w:rsidRDefault="006B6977" w:rsidP="006B6977">
      <w:pPr>
        <w:pStyle w:val="a6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B44798">
        <w:rPr>
          <w:rFonts w:ascii="Times New Roman" w:hAnsi="Times New Roman" w:cs="Times New Roman"/>
          <w:b/>
          <w:bCs/>
          <w:sz w:val="24"/>
          <w:szCs w:val="24"/>
        </w:rPr>
        <w:t>______________________________</w:t>
      </w:r>
    </w:p>
    <w:p w14:paraId="09D83A33" w14:textId="77777777" w:rsidR="006B6977" w:rsidRPr="00B44798" w:rsidRDefault="006B6977" w:rsidP="006B6977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742BF2">
        <w:rPr>
          <w:rFonts w:ascii="Times New Roman" w:hAnsi="Times New Roman" w:cs="Times New Roman"/>
          <w:i/>
          <w:iCs/>
          <w:sz w:val="20"/>
          <w:szCs w:val="20"/>
        </w:rPr>
        <w:t>(указывается ФИО или наименование организации)</w:t>
      </w:r>
    </w:p>
    <w:p w14:paraId="473D6030" w14:textId="77777777" w:rsidR="006B6977" w:rsidRPr="00B44798" w:rsidRDefault="006B6977" w:rsidP="006B6977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B44798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189FEAFB" w14:textId="77777777" w:rsidR="006B6977" w:rsidRPr="00B44798" w:rsidRDefault="006B6977" w:rsidP="006B6977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B44798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4A0654FB" w14:textId="77777777" w:rsidR="006B6977" w:rsidRPr="00B44798" w:rsidRDefault="006B6977" w:rsidP="006B6977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B44798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6FF70B0E" w14:textId="77777777" w:rsidR="006B6977" w:rsidRPr="00742BF2" w:rsidRDefault="006B6977" w:rsidP="006B6977">
      <w:pPr>
        <w:pStyle w:val="a6"/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 w:rsidRPr="00742BF2">
        <w:rPr>
          <w:rFonts w:ascii="Times New Roman" w:hAnsi="Times New Roman" w:cs="Times New Roman"/>
          <w:i/>
          <w:iCs/>
          <w:sz w:val="20"/>
          <w:szCs w:val="20"/>
        </w:rPr>
        <w:t>(паспортные данные и дата рождения или ИНН, ОГРН, КПП организации)</w:t>
      </w:r>
    </w:p>
    <w:p w14:paraId="73700B2C" w14:textId="77777777" w:rsidR="006B6977" w:rsidRPr="00B44798" w:rsidRDefault="006B6977" w:rsidP="006B6977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B44798">
        <w:rPr>
          <w:rFonts w:ascii="Times New Roman" w:hAnsi="Times New Roman" w:cs="Times New Roman"/>
          <w:sz w:val="24"/>
          <w:szCs w:val="24"/>
        </w:rPr>
        <w:t>Адрес регистрации или местонахождения: ______________________________</w:t>
      </w:r>
    </w:p>
    <w:p w14:paraId="2C699730" w14:textId="77777777" w:rsidR="006B6977" w:rsidRPr="00B44798" w:rsidRDefault="006B6977" w:rsidP="006B6977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</w:p>
    <w:p w14:paraId="69D9DE2F" w14:textId="77777777" w:rsidR="006B6977" w:rsidRPr="00B44798" w:rsidRDefault="006B6977" w:rsidP="006B6977">
      <w:pPr>
        <w:pStyle w:val="a6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B44798">
        <w:rPr>
          <w:rFonts w:ascii="Times New Roman" w:hAnsi="Times New Roman" w:cs="Times New Roman"/>
          <w:b/>
          <w:bCs/>
          <w:sz w:val="24"/>
          <w:szCs w:val="24"/>
        </w:rPr>
        <w:t>ОТВЕТЧИК:</w:t>
      </w:r>
    </w:p>
    <w:p w14:paraId="662D916E" w14:textId="77777777" w:rsidR="006B6977" w:rsidRPr="00B44798" w:rsidRDefault="006B6977" w:rsidP="006B6977">
      <w:pPr>
        <w:pStyle w:val="a6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B44798">
        <w:rPr>
          <w:rFonts w:ascii="Times New Roman" w:hAnsi="Times New Roman" w:cs="Times New Roman"/>
          <w:b/>
          <w:bCs/>
          <w:sz w:val="24"/>
          <w:szCs w:val="24"/>
        </w:rPr>
        <w:t>______________________________</w:t>
      </w:r>
    </w:p>
    <w:p w14:paraId="7D31196D" w14:textId="77777777" w:rsidR="006B6977" w:rsidRPr="00742BF2" w:rsidRDefault="006B6977" w:rsidP="006B6977">
      <w:pPr>
        <w:pStyle w:val="a6"/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 w:rsidRPr="00742BF2">
        <w:rPr>
          <w:rFonts w:ascii="Times New Roman" w:hAnsi="Times New Roman" w:cs="Times New Roman"/>
          <w:i/>
          <w:iCs/>
          <w:sz w:val="20"/>
          <w:szCs w:val="20"/>
        </w:rPr>
        <w:t>(указывается ФИО или наименование организации)</w:t>
      </w:r>
    </w:p>
    <w:p w14:paraId="5FA95D16" w14:textId="77777777" w:rsidR="006B6977" w:rsidRPr="00B44798" w:rsidRDefault="006B6977" w:rsidP="006B6977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B44798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7F6503CF" w14:textId="77777777" w:rsidR="006B6977" w:rsidRPr="00B44798" w:rsidRDefault="006B6977" w:rsidP="006B6977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B44798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61500ED6" w14:textId="77777777" w:rsidR="006B6977" w:rsidRPr="00B44798" w:rsidRDefault="006B6977" w:rsidP="006B6977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B44798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575624A6" w14:textId="77777777" w:rsidR="006B6977" w:rsidRPr="00B44798" w:rsidRDefault="006B6977" w:rsidP="006B6977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742BF2">
        <w:rPr>
          <w:rFonts w:ascii="Times New Roman" w:hAnsi="Times New Roman" w:cs="Times New Roman"/>
          <w:i/>
          <w:iCs/>
          <w:sz w:val="20"/>
          <w:szCs w:val="20"/>
        </w:rPr>
        <w:t>(паспортные данные и дата рождения или ИНН, ОГРН, КПП организации)</w:t>
      </w:r>
    </w:p>
    <w:p w14:paraId="1EC8C647" w14:textId="77777777" w:rsidR="006B6977" w:rsidRPr="00B44798" w:rsidRDefault="006B6977" w:rsidP="006B6977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B44798">
        <w:rPr>
          <w:rFonts w:ascii="Times New Roman" w:hAnsi="Times New Roman" w:cs="Times New Roman"/>
          <w:sz w:val="24"/>
          <w:szCs w:val="24"/>
        </w:rPr>
        <w:t>Адрес регистрации или местонахождения: ______________________________</w:t>
      </w:r>
    </w:p>
    <w:p w14:paraId="176B60B2" w14:textId="77777777" w:rsidR="006B6977" w:rsidRPr="00B44798" w:rsidRDefault="006B6977" w:rsidP="006B6977">
      <w:pPr>
        <w:pStyle w:val="a6"/>
        <w:rPr>
          <w:rFonts w:ascii="Times New Roman" w:hAnsi="Times New Roman" w:cs="Times New Roman"/>
          <w:sz w:val="24"/>
          <w:szCs w:val="24"/>
        </w:rPr>
      </w:pPr>
      <w:r w:rsidRPr="00B4479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694A69" w14:textId="77777777" w:rsidR="006B6977" w:rsidRDefault="006B6977" w:rsidP="006B6977">
      <w:pPr>
        <w:pStyle w:val="a6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Номер дела: </w:t>
      </w:r>
      <w:r w:rsidRPr="00B44798">
        <w:rPr>
          <w:rFonts w:ascii="Times New Roman" w:hAnsi="Times New Roman" w:cs="Times New Roman"/>
          <w:b/>
          <w:bCs/>
          <w:sz w:val="24"/>
          <w:szCs w:val="24"/>
        </w:rPr>
        <w:t>_____________</w:t>
      </w:r>
    </w:p>
    <w:p w14:paraId="1B584509" w14:textId="77777777" w:rsidR="006B6977" w:rsidRPr="00B44798" w:rsidRDefault="006B6977" w:rsidP="006B6977">
      <w:pPr>
        <w:pStyle w:val="a6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Фамилия и инициалы судьи</w:t>
      </w:r>
      <w:r w:rsidRPr="00B44798">
        <w:rPr>
          <w:rFonts w:ascii="Times New Roman" w:hAnsi="Times New Roman" w:cs="Times New Roman"/>
          <w:b/>
          <w:bCs/>
          <w:sz w:val="24"/>
          <w:szCs w:val="24"/>
        </w:rPr>
        <w:t>: _____________</w:t>
      </w:r>
    </w:p>
    <w:p w14:paraId="245D282A" w14:textId="77777777" w:rsidR="006B6977" w:rsidRDefault="006B6977" w:rsidP="006B6977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</w:p>
    <w:p w14:paraId="24DA8816" w14:textId="77777777" w:rsidR="006B6977" w:rsidRDefault="006B6977" w:rsidP="006B6977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 ____________ 202__ года</w:t>
      </w:r>
    </w:p>
    <w:p w14:paraId="19EA70BC" w14:textId="7137AE88" w:rsidR="0027547B" w:rsidRPr="006B6977" w:rsidRDefault="0027547B" w:rsidP="0027547B">
      <w:pPr>
        <w:pStyle w:val="a6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20E07B0" w14:textId="77777777" w:rsidR="00B6525B" w:rsidRPr="006B6977" w:rsidRDefault="00B6525B" w:rsidP="0027547B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B6977">
        <w:rPr>
          <w:rFonts w:ascii="Times New Roman" w:hAnsi="Times New Roman" w:cs="Times New Roman"/>
          <w:b/>
          <w:bCs/>
          <w:sz w:val="24"/>
          <w:szCs w:val="24"/>
        </w:rPr>
        <w:t xml:space="preserve">ХОДАТАЙСТВО </w:t>
      </w:r>
    </w:p>
    <w:p w14:paraId="0FFD1001" w14:textId="7FBD5AA2" w:rsidR="00B97E58" w:rsidRPr="006B6977" w:rsidRDefault="006B6977" w:rsidP="0027547B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B6977">
        <w:rPr>
          <w:rFonts w:ascii="Times New Roman" w:hAnsi="Times New Roman" w:cs="Times New Roman"/>
          <w:b/>
          <w:bCs/>
          <w:sz w:val="24"/>
          <w:szCs w:val="24"/>
        </w:rPr>
        <w:t>об отложении судебного заседания</w:t>
      </w:r>
    </w:p>
    <w:p w14:paraId="08246D80" w14:textId="37E53AFB" w:rsidR="0027547B" w:rsidRPr="006B6977" w:rsidRDefault="0027547B" w:rsidP="0027547B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1DD6EB" w14:textId="1C3FE5A7" w:rsidR="00C51F75" w:rsidRDefault="00E574EA" w:rsidP="006B6977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6B697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B6977" w:rsidRPr="006B6977">
        <w:rPr>
          <w:rFonts w:ascii="Times New Roman" w:hAnsi="Times New Roman" w:cs="Times New Roman"/>
          <w:sz w:val="24"/>
          <w:szCs w:val="24"/>
        </w:rPr>
        <w:t xml:space="preserve">В производстве ___________________ </w:t>
      </w:r>
      <w:r w:rsidR="006B6977" w:rsidRPr="006B6977">
        <w:rPr>
          <w:rFonts w:ascii="Times New Roman" w:hAnsi="Times New Roman" w:cs="Times New Roman"/>
          <w:i/>
          <w:iCs/>
          <w:sz w:val="20"/>
          <w:szCs w:val="20"/>
        </w:rPr>
        <w:t>(наименование суда)</w:t>
      </w:r>
      <w:r w:rsidR="006B6977" w:rsidRPr="006B6977">
        <w:rPr>
          <w:rFonts w:ascii="Times New Roman" w:hAnsi="Times New Roman" w:cs="Times New Roman"/>
          <w:sz w:val="24"/>
          <w:szCs w:val="24"/>
        </w:rPr>
        <w:t xml:space="preserve"> находится дело № ______________ по иску ___________________ </w:t>
      </w:r>
      <w:r w:rsidR="006B6977" w:rsidRPr="006B6977">
        <w:rPr>
          <w:rFonts w:ascii="Times New Roman" w:hAnsi="Times New Roman" w:cs="Times New Roman"/>
          <w:i/>
          <w:iCs/>
          <w:sz w:val="20"/>
          <w:szCs w:val="20"/>
        </w:rPr>
        <w:t>(ФИО или наименование Истца)</w:t>
      </w:r>
      <w:r w:rsidR="006B6977" w:rsidRPr="006B6977">
        <w:rPr>
          <w:rFonts w:ascii="Times New Roman" w:hAnsi="Times New Roman" w:cs="Times New Roman"/>
          <w:sz w:val="24"/>
          <w:szCs w:val="24"/>
        </w:rPr>
        <w:t xml:space="preserve"> к ___________________ </w:t>
      </w:r>
      <w:r w:rsidR="006B6977" w:rsidRPr="006B6977">
        <w:rPr>
          <w:rFonts w:ascii="Times New Roman" w:hAnsi="Times New Roman" w:cs="Times New Roman"/>
          <w:i/>
          <w:iCs/>
          <w:sz w:val="20"/>
          <w:szCs w:val="20"/>
        </w:rPr>
        <w:t>(ФИО или наименование Ответчика).</w:t>
      </w:r>
      <w:r w:rsidR="006B6977">
        <w:rPr>
          <w:rFonts w:ascii="Times New Roman" w:hAnsi="Times New Roman" w:cs="Times New Roman"/>
          <w:sz w:val="24"/>
          <w:szCs w:val="24"/>
        </w:rPr>
        <w:t xml:space="preserve"> Судебное заседание назначено на дату «___» __________ 202__ года, время заседания ___ ч. ___ мин.</w:t>
      </w:r>
    </w:p>
    <w:p w14:paraId="5FBA5F3C" w14:textId="77777777" w:rsidR="006B6977" w:rsidRPr="006B6977" w:rsidRDefault="006B6977" w:rsidP="006B6977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14:paraId="6E3EE587" w14:textId="6E270C3C" w:rsidR="00C51F75" w:rsidRDefault="00F028ED" w:rsidP="009D7F19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6977">
        <w:rPr>
          <w:rFonts w:ascii="Times New Roman" w:hAnsi="Times New Roman" w:cs="Times New Roman"/>
          <w:sz w:val="24"/>
          <w:szCs w:val="24"/>
        </w:rPr>
        <w:t xml:space="preserve">В связи с тем, что </w:t>
      </w:r>
      <w:r w:rsidR="006B6977">
        <w:rPr>
          <w:rFonts w:ascii="Times New Roman" w:hAnsi="Times New Roman" w:cs="Times New Roman"/>
          <w:sz w:val="24"/>
          <w:szCs w:val="24"/>
        </w:rPr>
        <w:t xml:space="preserve">Истец </w:t>
      </w:r>
      <w:r w:rsidR="006B6977" w:rsidRPr="006B6977">
        <w:rPr>
          <w:rFonts w:ascii="Times New Roman" w:hAnsi="Times New Roman" w:cs="Times New Roman"/>
          <w:i/>
          <w:iCs/>
          <w:sz w:val="20"/>
          <w:szCs w:val="20"/>
        </w:rPr>
        <w:t>(или Ответчик)</w:t>
      </w:r>
      <w:r w:rsidR="006B6977">
        <w:rPr>
          <w:rFonts w:ascii="Times New Roman" w:hAnsi="Times New Roman" w:cs="Times New Roman"/>
          <w:sz w:val="24"/>
          <w:szCs w:val="24"/>
        </w:rPr>
        <w:t xml:space="preserve"> </w:t>
      </w:r>
      <w:r w:rsidRPr="006B6977">
        <w:rPr>
          <w:rFonts w:ascii="Times New Roman" w:hAnsi="Times New Roman" w:cs="Times New Roman"/>
          <w:sz w:val="24"/>
          <w:szCs w:val="24"/>
        </w:rPr>
        <w:t xml:space="preserve">не </w:t>
      </w:r>
      <w:r w:rsidR="006B6977">
        <w:rPr>
          <w:rFonts w:ascii="Times New Roman" w:hAnsi="Times New Roman" w:cs="Times New Roman"/>
          <w:sz w:val="24"/>
          <w:szCs w:val="24"/>
        </w:rPr>
        <w:t>имеет возможности</w:t>
      </w:r>
      <w:r w:rsidRPr="006B6977">
        <w:rPr>
          <w:rFonts w:ascii="Times New Roman" w:hAnsi="Times New Roman" w:cs="Times New Roman"/>
          <w:sz w:val="24"/>
          <w:szCs w:val="24"/>
        </w:rPr>
        <w:t xml:space="preserve"> явиться в указанную дату и время на судебное заседание </w:t>
      </w:r>
      <w:r w:rsidR="006B6977">
        <w:rPr>
          <w:rFonts w:ascii="Times New Roman" w:hAnsi="Times New Roman" w:cs="Times New Roman"/>
          <w:sz w:val="24"/>
          <w:szCs w:val="24"/>
        </w:rPr>
        <w:t xml:space="preserve">в связи с ____________________ </w:t>
      </w:r>
      <w:r w:rsidR="006B6977" w:rsidRPr="006B6977">
        <w:rPr>
          <w:rFonts w:ascii="Times New Roman" w:hAnsi="Times New Roman" w:cs="Times New Roman"/>
          <w:i/>
          <w:iCs/>
          <w:sz w:val="20"/>
          <w:szCs w:val="20"/>
        </w:rPr>
        <w:t>(указывается причина невозможности явки)</w:t>
      </w:r>
      <w:r w:rsidR="006B6977">
        <w:rPr>
          <w:rFonts w:ascii="Times New Roman" w:hAnsi="Times New Roman" w:cs="Times New Roman"/>
          <w:sz w:val="24"/>
          <w:szCs w:val="24"/>
        </w:rPr>
        <w:t xml:space="preserve">, что подтверждается _________________ </w:t>
      </w:r>
      <w:r w:rsidR="006B6977" w:rsidRPr="006B6977">
        <w:rPr>
          <w:rFonts w:ascii="Times New Roman" w:hAnsi="Times New Roman" w:cs="Times New Roman"/>
          <w:i/>
          <w:iCs/>
          <w:sz w:val="20"/>
          <w:szCs w:val="20"/>
        </w:rPr>
        <w:t>(указываются документы, подтверждающие невозможность явки)</w:t>
      </w:r>
      <w:r w:rsidR="006B6977">
        <w:rPr>
          <w:rFonts w:ascii="Times New Roman" w:hAnsi="Times New Roman" w:cs="Times New Roman"/>
          <w:sz w:val="24"/>
          <w:szCs w:val="24"/>
        </w:rPr>
        <w:t>.</w:t>
      </w:r>
    </w:p>
    <w:p w14:paraId="6B0D5C78" w14:textId="7BAE2891" w:rsidR="006B6977" w:rsidRDefault="006B6977" w:rsidP="009D7F19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3574ECA" w14:textId="27768F00" w:rsidR="006B6977" w:rsidRDefault="006B6977" w:rsidP="009D7F19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0EE2">
        <w:rPr>
          <w:rFonts w:ascii="Times New Roman" w:hAnsi="Times New Roman" w:cs="Times New Roman"/>
          <w:i/>
          <w:iCs/>
          <w:sz w:val="20"/>
          <w:szCs w:val="20"/>
        </w:rPr>
        <w:t>Ссылка на закон при рассмотрении спора в суде общей юрисдикции.</w:t>
      </w:r>
    </w:p>
    <w:p w14:paraId="6853070E" w14:textId="508D7281" w:rsidR="006B6977" w:rsidRDefault="006B6977" w:rsidP="009D7F19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Часть 1 статьи 169 Гражданского процессуального кодекса Российской Федерации гласит, что о</w:t>
      </w:r>
      <w:r w:rsidRPr="006B6977">
        <w:rPr>
          <w:rFonts w:ascii="Times New Roman" w:hAnsi="Times New Roman" w:cs="Times New Roman"/>
          <w:sz w:val="24"/>
          <w:szCs w:val="24"/>
        </w:rPr>
        <w:t xml:space="preserve">тложение разбирательства дела допускается в случаях, предусмотренных настоящим Кодексом, а также в случае, если суд признает невозможным рассмотрение дела в этом судебном заседании вследствие неявки кого-либо из участников процесса, возникновения у суда обоснованных сомнений относительно того, что в судебном заседании участвует лицо, прошедшее идентификацию или аутентификацию, либо относительно волеизъявления такого лица, предъявления встречного иска, необходимости представления или истребования дополнительных доказательств, привлечения к участию в деле других лиц, совершения иных процессуальных действий, возникновения технических неполадок при использовании технических средств ведения судебного заседания, в том числе систем </w:t>
      </w:r>
      <w:proofErr w:type="spellStart"/>
      <w:r w:rsidRPr="006B6977">
        <w:rPr>
          <w:rFonts w:ascii="Times New Roman" w:hAnsi="Times New Roman" w:cs="Times New Roman"/>
          <w:sz w:val="24"/>
          <w:szCs w:val="24"/>
        </w:rPr>
        <w:t>видеоконференц</w:t>
      </w:r>
      <w:proofErr w:type="spellEnd"/>
      <w:r w:rsidRPr="006B6977">
        <w:rPr>
          <w:rFonts w:ascii="Times New Roman" w:hAnsi="Times New Roman" w:cs="Times New Roman"/>
          <w:sz w:val="24"/>
          <w:szCs w:val="24"/>
        </w:rPr>
        <w:t xml:space="preserve">-связи либо системы веб-конференции. Суд может отложить </w:t>
      </w:r>
      <w:r w:rsidRPr="006B6977">
        <w:rPr>
          <w:rFonts w:ascii="Times New Roman" w:hAnsi="Times New Roman" w:cs="Times New Roman"/>
          <w:sz w:val="24"/>
          <w:szCs w:val="24"/>
        </w:rPr>
        <w:lastRenderedPageBreak/>
        <w:t>разбирательство дела на срок, не превышающий двух месяцев, по ходатайству сторон в случае их обращения за содействием к суду или посреднику, в том числе медиатору, судебному примирителю, а также в случае принятия сторонами предложения суда использовать примирительную процедуру.</w:t>
      </w:r>
    </w:p>
    <w:p w14:paraId="194CB796" w14:textId="2F2BB9D4" w:rsidR="006B6977" w:rsidRDefault="006B6977" w:rsidP="009D7F19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3443E97" w14:textId="77777777" w:rsidR="006B6977" w:rsidRPr="00090EE2" w:rsidRDefault="006B6977" w:rsidP="006B6977">
      <w:pPr>
        <w:pStyle w:val="a6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90EE2">
        <w:rPr>
          <w:rFonts w:ascii="Times New Roman" w:hAnsi="Times New Roman" w:cs="Times New Roman"/>
          <w:i/>
          <w:iCs/>
          <w:sz w:val="20"/>
          <w:szCs w:val="20"/>
        </w:rPr>
        <w:t xml:space="preserve">Ссылка на закон при рассмотрении спора в 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арбитражном </w:t>
      </w:r>
      <w:r w:rsidRPr="00090EE2">
        <w:rPr>
          <w:rFonts w:ascii="Times New Roman" w:hAnsi="Times New Roman" w:cs="Times New Roman"/>
          <w:i/>
          <w:iCs/>
          <w:sz w:val="20"/>
          <w:szCs w:val="20"/>
        </w:rPr>
        <w:t>суде.</w:t>
      </w:r>
    </w:p>
    <w:p w14:paraId="1BD5DD58" w14:textId="23313D47" w:rsidR="006B6977" w:rsidRDefault="006B6977" w:rsidP="009D7F19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Часть 3 статьи 158 Арбитражного процессуального кодекса Российской Федерации гласит, что, в случае, если</w:t>
      </w:r>
      <w:r w:rsidRPr="006B6977">
        <w:rPr>
          <w:rFonts w:ascii="Times New Roman" w:hAnsi="Times New Roman" w:cs="Times New Roman"/>
          <w:sz w:val="24"/>
          <w:szCs w:val="24"/>
        </w:rPr>
        <w:t xml:space="preserve"> лицо, участвующее в деле и извещенное надлежащим образом о времени и месте судебного заседания, заявило ходатайство об отложении судебного разбирательства с обоснованием причины неявки в судебное заседание, арбитражный суд может отложить судебное разбирательство, если признает причины неявки уважительными.</w:t>
      </w:r>
    </w:p>
    <w:p w14:paraId="6E75D5A2" w14:textId="77777777" w:rsidR="006B6977" w:rsidRDefault="006B6977" w:rsidP="009D7F19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783225A" w14:textId="3C03089A" w:rsidR="006B6977" w:rsidRDefault="006B6977" w:rsidP="006B6977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D0B81">
        <w:rPr>
          <w:rFonts w:ascii="Times New Roman" w:hAnsi="Times New Roman" w:cs="Times New Roman"/>
          <w:sz w:val="24"/>
          <w:szCs w:val="24"/>
        </w:rPr>
        <w:t>На основании вышеизложенного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D0B81">
        <w:rPr>
          <w:rFonts w:ascii="Times New Roman" w:hAnsi="Times New Roman" w:cs="Times New Roman"/>
          <w:sz w:val="24"/>
          <w:szCs w:val="24"/>
        </w:rPr>
        <w:t xml:space="preserve"> руководствуясь ч. 1 ст. 35</w:t>
      </w:r>
      <w:r>
        <w:rPr>
          <w:rFonts w:ascii="Times New Roman" w:hAnsi="Times New Roman" w:cs="Times New Roman"/>
          <w:sz w:val="24"/>
          <w:szCs w:val="24"/>
        </w:rPr>
        <w:t xml:space="preserve"> и ч. 1 ст. 169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0B81">
        <w:rPr>
          <w:rFonts w:ascii="Times New Roman" w:hAnsi="Times New Roman" w:cs="Times New Roman"/>
          <w:sz w:val="24"/>
          <w:szCs w:val="24"/>
        </w:rPr>
        <w:t>Гражданского процессуального кодекса Российской Федерации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383B">
        <w:rPr>
          <w:rFonts w:ascii="Times New Roman" w:hAnsi="Times New Roman" w:cs="Times New Roman"/>
          <w:i/>
          <w:iCs/>
          <w:sz w:val="20"/>
          <w:szCs w:val="20"/>
        </w:rPr>
        <w:t>(или ч. 1 ст. 41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и ч. 3 ст. 158 </w:t>
      </w:r>
      <w:r w:rsidRPr="0064383B">
        <w:rPr>
          <w:rFonts w:ascii="Times New Roman" w:hAnsi="Times New Roman" w:cs="Times New Roman"/>
          <w:i/>
          <w:iCs/>
          <w:sz w:val="20"/>
          <w:szCs w:val="20"/>
        </w:rPr>
        <w:t>Арбитражного процессуального кодекса Российской Федерации)</w:t>
      </w:r>
      <w:r w:rsidRPr="000D0B81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4CC97903" w14:textId="77777777" w:rsidR="006B6977" w:rsidRDefault="006B6977" w:rsidP="006B6977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8344945" w14:textId="77777777" w:rsidR="006B6977" w:rsidRPr="0064383B" w:rsidRDefault="006B6977" w:rsidP="006B6977">
      <w:pPr>
        <w:pStyle w:val="a6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4383B">
        <w:rPr>
          <w:rFonts w:ascii="Times New Roman" w:hAnsi="Times New Roman" w:cs="Times New Roman"/>
          <w:b/>
          <w:bCs/>
          <w:sz w:val="24"/>
          <w:szCs w:val="24"/>
        </w:rPr>
        <w:t>ПРОШУ:</w:t>
      </w:r>
    </w:p>
    <w:p w14:paraId="38D75697" w14:textId="77777777" w:rsidR="006B6977" w:rsidRDefault="006B6977" w:rsidP="00805EDC">
      <w:pPr>
        <w:pStyle w:val="a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0295331B" w14:textId="157BD1F3" w:rsidR="00805EDC" w:rsidRPr="006B6977" w:rsidRDefault="006B6977" w:rsidP="00805EDC">
      <w:pPr>
        <w:pStyle w:val="a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- </w:t>
      </w:r>
      <w:r w:rsidR="00805EDC" w:rsidRPr="006B6977">
        <w:rPr>
          <w:rFonts w:ascii="Times New Roman" w:hAnsi="Times New Roman" w:cs="Times New Roman"/>
          <w:sz w:val="24"/>
          <w:szCs w:val="24"/>
        </w:rPr>
        <w:t>Отложить судебное заседание по делу №</w:t>
      </w:r>
      <w:r>
        <w:rPr>
          <w:rFonts w:ascii="Times New Roman" w:hAnsi="Times New Roman" w:cs="Times New Roman"/>
          <w:sz w:val="24"/>
          <w:szCs w:val="24"/>
        </w:rPr>
        <w:t xml:space="preserve"> ____________</w:t>
      </w:r>
      <w:r w:rsidR="00805EDC" w:rsidRPr="006B6977">
        <w:rPr>
          <w:rFonts w:ascii="Times New Roman" w:hAnsi="Times New Roman" w:cs="Times New Roman"/>
          <w:sz w:val="24"/>
          <w:szCs w:val="24"/>
        </w:rPr>
        <w:t>, назначенное на «</w:t>
      </w:r>
      <w:r>
        <w:rPr>
          <w:rFonts w:ascii="Times New Roman" w:hAnsi="Times New Roman" w:cs="Times New Roman"/>
          <w:sz w:val="24"/>
          <w:szCs w:val="24"/>
        </w:rPr>
        <w:t>___</w:t>
      </w:r>
      <w:r w:rsidR="00805EDC" w:rsidRPr="006B6977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="00805EDC" w:rsidRPr="006B6977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__</w:t>
      </w:r>
      <w:r w:rsidR="00805EDC" w:rsidRPr="006B6977">
        <w:rPr>
          <w:rFonts w:ascii="Times New Roman" w:hAnsi="Times New Roman" w:cs="Times New Roman"/>
          <w:sz w:val="24"/>
          <w:szCs w:val="24"/>
        </w:rPr>
        <w:t xml:space="preserve"> г. в </w:t>
      </w:r>
      <w:r>
        <w:rPr>
          <w:rFonts w:ascii="Times New Roman" w:hAnsi="Times New Roman" w:cs="Times New Roman"/>
          <w:sz w:val="24"/>
          <w:szCs w:val="24"/>
        </w:rPr>
        <w:t>___</w:t>
      </w:r>
      <w:r w:rsidR="00805EDC" w:rsidRPr="006B6977">
        <w:rPr>
          <w:rFonts w:ascii="Times New Roman" w:hAnsi="Times New Roman" w:cs="Times New Roman"/>
          <w:sz w:val="24"/>
          <w:szCs w:val="24"/>
        </w:rPr>
        <w:t xml:space="preserve"> ч. </w:t>
      </w:r>
      <w:r>
        <w:rPr>
          <w:rFonts w:ascii="Times New Roman" w:hAnsi="Times New Roman" w:cs="Times New Roman"/>
          <w:sz w:val="24"/>
          <w:szCs w:val="24"/>
        </w:rPr>
        <w:t>___</w:t>
      </w:r>
      <w:r w:rsidR="00805EDC" w:rsidRPr="006B6977">
        <w:rPr>
          <w:rFonts w:ascii="Times New Roman" w:hAnsi="Times New Roman" w:cs="Times New Roman"/>
          <w:sz w:val="24"/>
          <w:szCs w:val="24"/>
        </w:rPr>
        <w:t xml:space="preserve"> мин</w:t>
      </w:r>
      <w:r>
        <w:rPr>
          <w:rFonts w:ascii="Times New Roman" w:hAnsi="Times New Roman" w:cs="Times New Roman"/>
          <w:sz w:val="24"/>
          <w:szCs w:val="24"/>
        </w:rPr>
        <w:t>.</w:t>
      </w:r>
      <w:r w:rsidR="00805EDC" w:rsidRPr="006B6977">
        <w:rPr>
          <w:rFonts w:ascii="Times New Roman" w:hAnsi="Times New Roman" w:cs="Times New Roman"/>
          <w:sz w:val="24"/>
          <w:szCs w:val="24"/>
        </w:rPr>
        <w:t xml:space="preserve"> на более позднюю дату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0D6459C" w14:textId="77777777" w:rsidR="00805EDC" w:rsidRPr="006B6977" w:rsidRDefault="00805EDC" w:rsidP="00805EDC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14:paraId="00543771" w14:textId="77777777" w:rsidR="006B6977" w:rsidRDefault="006B6977" w:rsidP="00B6525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14:paraId="2DCD5B77" w14:textId="4A322221" w:rsidR="00B6525B" w:rsidRPr="006B6977" w:rsidRDefault="00B6525B" w:rsidP="00B6525B">
      <w:pPr>
        <w:pStyle w:val="a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B6977">
        <w:rPr>
          <w:rFonts w:ascii="Times New Roman" w:hAnsi="Times New Roman" w:cs="Times New Roman"/>
          <w:b/>
          <w:bCs/>
          <w:sz w:val="24"/>
          <w:szCs w:val="24"/>
        </w:rPr>
        <w:t>Приложения.</w:t>
      </w:r>
    </w:p>
    <w:p w14:paraId="553CDE2B" w14:textId="39DF894C" w:rsidR="00B6525B" w:rsidRPr="006B6977" w:rsidRDefault="00B6525B" w:rsidP="00091AEB">
      <w:pPr>
        <w:pStyle w:val="a6"/>
        <w:ind w:hanging="426"/>
        <w:jc w:val="both"/>
        <w:rPr>
          <w:rFonts w:ascii="Times New Roman" w:hAnsi="Times New Roman" w:cs="Times New Roman"/>
          <w:sz w:val="24"/>
          <w:szCs w:val="24"/>
        </w:rPr>
      </w:pPr>
      <w:r w:rsidRPr="006B6977">
        <w:rPr>
          <w:rFonts w:ascii="Times New Roman" w:hAnsi="Times New Roman" w:cs="Times New Roman"/>
          <w:sz w:val="24"/>
          <w:szCs w:val="24"/>
        </w:rPr>
        <w:tab/>
      </w:r>
      <w:r w:rsidR="006B6977">
        <w:rPr>
          <w:rFonts w:ascii="Times New Roman" w:hAnsi="Times New Roman" w:cs="Times New Roman"/>
          <w:sz w:val="24"/>
          <w:szCs w:val="24"/>
        </w:rPr>
        <w:tab/>
      </w:r>
      <w:r w:rsidRPr="006B6977">
        <w:rPr>
          <w:rFonts w:ascii="Times New Roman" w:hAnsi="Times New Roman" w:cs="Times New Roman"/>
          <w:sz w:val="24"/>
          <w:szCs w:val="24"/>
        </w:rPr>
        <w:t xml:space="preserve">- </w:t>
      </w:r>
      <w:r w:rsidR="00805EDC" w:rsidRPr="006B6977">
        <w:rPr>
          <w:rFonts w:ascii="Times New Roman" w:hAnsi="Times New Roman" w:cs="Times New Roman"/>
          <w:sz w:val="24"/>
          <w:szCs w:val="24"/>
        </w:rPr>
        <w:t>Копия документа, подтверждающего причину неявки</w:t>
      </w:r>
      <w:r w:rsidR="00091AEB" w:rsidRPr="006B6977">
        <w:rPr>
          <w:rFonts w:ascii="Times New Roman" w:hAnsi="Times New Roman" w:cs="Times New Roman"/>
          <w:sz w:val="24"/>
          <w:szCs w:val="24"/>
        </w:rPr>
        <w:t>;</w:t>
      </w:r>
    </w:p>
    <w:p w14:paraId="2BD1804B" w14:textId="21A7CEC1" w:rsidR="006B6977" w:rsidRDefault="006B6977" w:rsidP="006B6977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91AEB" w:rsidRPr="006B697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Д</w:t>
      </w:r>
      <w:r w:rsidRPr="00090EE2">
        <w:rPr>
          <w:rFonts w:ascii="Times New Roman" w:hAnsi="Times New Roman" w:cs="Times New Roman"/>
          <w:sz w:val="24"/>
          <w:szCs w:val="24"/>
        </w:rPr>
        <w:t xml:space="preserve">оверенность на представителя (или иные документы, подтверждающие полномочия представителя) </w:t>
      </w:r>
      <w:r w:rsidRPr="00090EE2">
        <w:rPr>
          <w:rFonts w:ascii="Times New Roman" w:hAnsi="Times New Roman" w:cs="Times New Roman"/>
          <w:i/>
          <w:iCs/>
          <w:sz w:val="20"/>
          <w:szCs w:val="20"/>
        </w:rPr>
        <w:t>(если заявление подписывается представителем)</w:t>
      </w:r>
      <w:r w:rsidRPr="00090EE2">
        <w:rPr>
          <w:rFonts w:ascii="Times New Roman" w:hAnsi="Times New Roman" w:cs="Times New Roman"/>
          <w:sz w:val="24"/>
          <w:szCs w:val="24"/>
        </w:rPr>
        <w:t>.</w:t>
      </w:r>
    </w:p>
    <w:p w14:paraId="0AC7125B" w14:textId="1F33852E" w:rsidR="00091AEB" w:rsidRPr="006B6977" w:rsidRDefault="00091AEB" w:rsidP="00091AEB">
      <w:pPr>
        <w:pStyle w:val="a6"/>
        <w:ind w:hanging="142"/>
        <w:jc w:val="both"/>
        <w:rPr>
          <w:rFonts w:ascii="Times New Roman" w:hAnsi="Times New Roman" w:cs="Times New Roman"/>
          <w:sz w:val="24"/>
          <w:szCs w:val="24"/>
        </w:rPr>
      </w:pPr>
    </w:p>
    <w:p w14:paraId="69FC8200" w14:textId="59CE7296" w:rsidR="007912EF" w:rsidRPr="006B6977" w:rsidRDefault="007912EF" w:rsidP="00B6525B">
      <w:pPr>
        <w:pStyle w:val="a6"/>
        <w:jc w:val="both"/>
        <w:rPr>
          <w:sz w:val="24"/>
          <w:szCs w:val="24"/>
        </w:rPr>
      </w:pPr>
      <w:r w:rsidRPr="006B6977">
        <w:rPr>
          <w:sz w:val="24"/>
          <w:szCs w:val="24"/>
        </w:rPr>
        <w:t xml:space="preserve">  </w:t>
      </w:r>
    </w:p>
    <w:p w14:paraId="4039EF24" w14:textId="77777777" w:rsidR="006B6977" w:rsidRDefault="006B6977" w:rsidP="006B6977">
      <w:pPr>
        <w:pStyle w:val="a6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___________________</w:t>
      </w:r>
      <w:r w:rsidRPr="000C2ED3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/_____________________</w:t>
      </w:r>
    </w:p>
    <w:p w14:paraId="09980D20" w14:textId="77777777" w:rsidR="006B6977" w:rsidRPr="000C2ED3" w:rsidRDefault="006B6977" w:rsidP="006B6977">
      <w:pPr>
        <w:pStyle w:val="a6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ФИО и п</w:t>
      </w:r>
      <w:r w:rsidRPr="000C2ED3">
        <w:rPr>
          <w:rFonts w:ascii="Times New Roman" w:hAnsi="Times New Roman" w:cs="Times New Roman"/>
          <w:i/>
          <w:iCs/>
          <w:sz w:val="20"/>
          <w:szCs w:val="20"/>
        </w:rPr>
        <w:t>одпись Истца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(или Ответчика)</w:t>
      </w:r>
      <w:r w:rsidRPr="000C2ED3">
        <w:rPr>
          <w:rFonts w:ascii="Times New Roman" w:hAnsi="Times New Roman" w:cs="Times New Roman"/>
          <w:i/>
          <w:iCs/>
          <w:sz w:val="20"/>
          <w:szCs w:val="20"/>
        </w:rPr>
        <w:t xml:space="preserve"> или его представителя</w:t>
      </w:r>
    </w:p>
    <w:p w14:paraId="180D34A9" w14:textId="5D9535B3" w:rsidR="0061080B" w:rsidRPr="006B6977" w:rsidRDefault="0061080B" w:rsidP="006B6977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sectPr w:rsidR="0061080B" w:rsidRPr="006B6977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D6BB3E" w14:textId="77777777" w:rsidR="003A4535" w:rsidRDefault="003A4535" w:rsidP="00241FEA">
      <w:pPr>
        <w:spacing w:after="0" w:line="240" w:lineRule="auto"/>
      </w:pPr>
      <w:r>
        <w:separator/>
      </w:r>
    </w:p>
  </w:endnote>
  <w:endnote w:type="continuationSeparator" w:id="0">
    <w:p w14:paraId="54DB6E59" w14:textId="77777777" w:rsidR="003A4535" w:rsidRDefault="003A4535" w:rsidP="00241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2919642"/>
      <w:docPartObj>
        <w:docPartGallery w:val="Page Numbers (Bottom of Page)"/>
        <w:docPartUnique/>
      </w:docPartObj>
    </w:sdtPr>
    <w:sdtEndPr/>
    <w:sdtContent>
      <w:p w14:paraId="13ED1193" w14:textId="794B0692" w:rsidR="00241FEA" w:rsidRDefault="00241FEA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5F6B2EA" w14:textId="77777777" w:rsidR="00241FEA" w:rsidRDefault="00241FEA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B90E7A" w14:textId="77777777" w:rsidR="003A4535" w:rsidRDefault="003A4535" w:rsidP="00241FEA">
      <w:pPr>
        <w:spacing w:after="0" w:line="240" w:lineRule="auto"/>
      </w:pPr>
      <w:r>
        <w:separator/>
      </w:r>
    </w:p>
  </w:footnote>
  <w:footnote w:type="continuationSeparator" w:id="0">
    <w:p w14:paraId="2FA850B2" w14:textId="77777777" w:rsidR="003A4535" w:rsidRDefault="003A4535" w:rsidP="00241F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60921" w14:textId="77777777" w:rsidR="006B6977" w:rsidRDefault="006B6977" w:rsidP="006B6977">
    <w:pPr>
      <w:pStyle w:val="a9"/>
      <w:rPr>
        <w:rFonts w:ascii="Times New Roman" w:hAnsi="Times New Roman" w:cs="Times New Roman"/>
        <w:i/>
        <w:iCs/>
        <w:sz w:val="18"/>
        <w:szCs w:val="18"/>
      </w:rPr>
    </w:pPr>
    <w:r>
      <w:rPr>
        <w:rFonts w:ascii="Times New Roman" w:hAnsi="Times New Roman" w:cs="Times New Roman"/>
        <w:i/>
        <w:iCs/>
        <w:sz w:val="18"/>
        <w:szCs w:val="18"/>
      </w:rPr>
      <w:t>Настоящий документ носит рекомендательный характер. Акционерное общество «СМ» (ИНН 9729400540) не несёт ответственности за содержание настоящего документа и возможные последствия при его использовании.</w:t>
    </w:r>
  </w:p>
  <w:p w14:paraId="68F194FC" w14:textId="77777777" w:rsidR="006B6977" w:rsidRDefault="006B6977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D1244C"/>
    <w:multiLevelType w:val="hybridMultilevel"/>
    <w:tmpl w:val="F6888174"/>
    <w:lvl w:ilvl="0" w:tplc="A364B79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D003B7F"/>
    <w:multiLevelType w:val="hybridMultilevel"/>
    <w:tmpl w:val="559CA4FE"/>
    <w:lvl w:ilvl="0" w:tplc="01AA52D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F934DF3"/>
    <w:multiLevelType w:val="hybridMultilevel"/>
    <w:tmpl w:val="77AEAAB4"/>
    <w:lvl w:ilvl="0" w:tplc="E948368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6D36071D"/>
    <w:multiLevelType w:val="hybridMultilevel"/>
    <w:tmpl w:val="DE6A2C54"/>
    <w:lvl w:ilvl="0" w:tplc="D1C2B1A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E58"/>
    <w:rsid w:val="00012A8C"/>
    <w:rsid w:val="00022E16"/>
    <w:rsid w:val="00091AEB"/>
    <w:rsid w:val="001C5FE6"/>
    <w:rsid w:val="001E0E03"/>
    <w:rsid w:val="00241FEA"/>
    <w:rsid w:val="0027547B"/>
    <w:rsid w:val="003559C1"/>
    <w:rsid w:val="00381F12"/>
    <w:rsid w:val="003A4535"/>
    <w:rsid w:val="0053398D"/>
    <w:rsid w:val="0061080B"/>
    <w:rsid w:val="006204F6"/>
    <w:rsid w:val="00664C60"/>
    <w:rsid w:val="0068405E"/>
    <w:rsid w:val="006B6977"/>
    <w:rsid w:val="006F4FE6"/>
    <w:rsid w:val="00762474"/>
    <w:rsid w:val="007823AE"/>
    <w:rsid w:val="0078514E"/>
    <w:rsid w:val="007912EF"/>
    <w:rsid w:val="008034BD"/>
    <w:rsid w:val="00805EDC"/>
    <w:rsid w:val="00960679"/>
    <w:rsid w:val="009D7F19"/>
    <w:rsid w:val="00AC630B"/>
    <w:rsid w:val="00B1387A"/>
    <w:rsid w:val="00B4228E"/>
    <w:rsid w:val="00B6525B"/>
    <w:rsid w:val="00B94C9C"/>
    <w:rsid w:val="00B97E58"/>
    <w:rsid w:val="00BF3AF9"/>
    <w:rsid w:val="00C51F75"/>
    <w:rsid w:val="00D75A81"/>
    <w:rsid w:val="00E574EA"/>
    <w:rsid w:val="00E91A25"/>
    <w:rsid w:val="00ED50E5"/>
    <w:rsid w:val="00F02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D8A70"/>
  <w15:chartTrackingRefBased/>
  <w15:docId w15:val="{6D7C3CD3-C77E-438C-BD66-0BFE16E5D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398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204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204F6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27547B"/>
    <w:pPr>
      <w:spacing w:after="0" w:line="240" w:lineRule="auto"/>
    </w:pPr>
  </w:style>
  <w:style w:type="paragraph" w:styleId="a7">
    <w:name w:val="Normal (Web)"/>
    <w:basedOn w:val="a"/>
    <w:uiPriority w:val="99"/>
    <w:semiHidden/>
    <w:unhideWhenUsed/>
    <w:rsid w:val="007912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7912EF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241F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41FEA"/>
  </w:style>
  <w:style w:type="paragraph" w:styleId="ab">
    <w:name w:val="footer"/>
    <w:basedOn w:val="a"/>
    <w:link w:val="ac"/>
    <w:uiPriority w:val="99"/>
    <w:unhideWhenUsed/>
    <w:rsid w:val="00241F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41F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7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8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6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6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5A36F6-7AE4-4564-AA66-CAD3AC848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578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Вадим Дерюжинский</cp:lastModifiedBy>
  <cp:revision>4</cp:revision>
  <cp:lastPrinted>2022-10-05T09:49:00Z</cp:lastPrinted>
  <dcterms:created xsi:type="dcterms:W3CDTF">2024-06-13T14:00:00Z</dcterms:created>
  <dcterms:modified xsi:type="dcterms:W3CDTF">2025-11-12T14:24:00Z</dcterms:modified>
</cp:coreProperties>
</file>