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A4528A">
      <w:pPr>
        <w:pStyle w:val="af6"/>
        <w:rPr>
          <w:rFonts w:ascii=" Times New Roman" w:hAnsi=" Times New Roman" w:cs=" Times New Roman"/>
          <w:sz w:val="26"/>
          <w:szCs w:val="26"/>
        </w:rPr>
      </w:pPr>
      <w:bookmarkStart w:id="0" w:name="_GoBack"/>
      <w:bookmarkEnd w:id="0"/>
    </w:p>
    <w:p w:rsidR="00000000" w:rsidRDefault="00A4528A">
      <w:pPr>
        <w:pStyle w:val="Heading1"/>
        <w:rPr>
          <w:rFonts w:ascii=" Times New Roman" w:hAnsi=" Times New Roman" w:cs=" Times New Roman"/>
          <w:sz w:val="26"/>
          <w:szCs w:val="26"/>
        </w:rPr>
      </w:pPr>
      <w:r>
        <w:rPr>
          <w:rFonts w:ascii=" Times New Roman" w:hAnsi=" Times New Roman" w:cs=" Times New Roman"/>
          <w:sz w:val="28"/>
          <w:szCs w:val="28"/>
        </w:rPr>
        <w:t>Д</w:t>
      </w:r>
      <w:bookmarkStart w:id="1" w:name="_Hlk208584302"/>
      <w:r>
        <w:rPr>
          <w:rFonts w:ascii=" Times New Roman" w:hAnsi=" Times New Roman" w:cs=" Times New Roman"/>
          <w:sz w:val="28"/>
          <w:szCs w:val="28"/>
        </w:rPr>
        <w:t xml:space="preserve">оговор купли-продажи [указать предмет продажи] </w:t>
      </w:r>
      <w:r>
        <w:rPr>
          <w:rFonts w:ascii=" Times New Roman" w:hAnsi=" Times New Roman" w:cs=" Times New Roman"/>
          <w:sz w:val="28"/>
          <w:szCs w:val="28"/>
        </w:rPr>
        <w:br/>
      </w:r>
      <w:r>
        <w:rPr>
          <w:rFonts w:ascii=" Times New Roman" w:hAnsi=" Times New Roman" w:cs=" Times New Roman"/>
          <w:sz w:val="28"/>
          <w:szCs w:val="28"/>
        </w:rPr>
        <w:t>№ ____</w:t>
      </w:r>
    </w:p>
    <w:bookmarkEnd w:id="1"/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232"/>
        <w:gridCol w:w="4767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523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00000" w:rsidRDefault="00A4528A">
            <w:pPr>
              <w:pStyle w:val="affc"/>
              <w:rPr>
                <w:rFonts w:ascii=" Times New Roman" w:hAnsi=" Times New Roman" w:cs=" Times New Roman"/>
                <w:b/>
                <w:bCs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b/>
                <w:bCs/>
                <w:sz w:val="26"/>
                <w:szCs w:val="26"/>
              </w:rPr>
              <w:t>г. [</w:t>
            </w:r>
            <w:r>
              <w:rPr>
                <w:rFonts w:ascii=" Times New Roman" w:hAnsi=" Times New Roman" w:cs=" Times New Roman"/>
                <w:b/>
                <w:bCs/>
                <w:color w:val="26282F"/>
                <w:sz w:val="26"/>
                <w:szCs w:val="26"/>
              </w:rPr>
              <w:t>число, месяц, год</w:t>
            </w:r>
            <w:r>
              <w:rPr>
                <w:rFonts w:ascii=" Times New Roman" w:hAnsi=" Times New Roman" w:cs=" Times New Roman"/>
                <w:b/>
                <w:bCs/>
                <w:sz w:val="26"/>
                <w:szCs w:val="26"/>
              </w:rPr>
              <w:t>]</w:t>
            </w:r>
          </w:p>
        </w:tc>
        <w:tc>
          <w:tcPr>
            <w:tcW w:w="476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000000" w:rsidRDefault="00A4528A">
            <w:pPr>
              <w:pStyle w:val="aff2"/>
              <w:jc w:val="right"/>
              <w:rPr>
                <w:rFonts w:ascii=" Times New Roman" w:hAnsi=" Times New Roman" w:cs=" Times New Roman"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sz w:val="26"/>
                <w:szCs w:val="26"/>
              </w:rPr>
              <w:t>[</w:t>
            </w:r>
            <w:r>
              <w:rPr>
                <w:rFonts w:ascii=" Times New Roman" w:hAnsi=" Times New Roman" w:cs=" Times New Roman"/>
                <w:b/>
                <w:bCs/>
                <w:color w:val="26282F"/>
                <w:sz w:val="26"/>
                <w:szCs w:val="26"/>
              </w:rPr>
              <w:t>число, месяц, год</w:t>
            </w:r>
            <w:r>
              <w:rPr>
                <w:rFonts w:ascii=" Times New Roman" w:hAnsi=" Times New Roman" w:cs=" Times New Roman"/>
                <w:sz w:val="26"/>
                <w:szCs w:val="26"/>
              </w:rPr>
              <w:t>]</w:t>
            </w:r>
          </w:p>
        </w:tc>
      </w:tr>
    </w:tbl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Гражданин Ро</w:t>
      </w:r>
      <w:r>
        <w:rPr>
          <w:rFonts w:ascii=" Times New Roman" w:hAnsi=" Times New Roman" w:cs=" Times New Roman"/>
        </w:rPr>
        <w:t>ссийской Федерации [</w:t>
      </w:r>
      <w:r>
        <w:rPr>
          <w:rFonts w:ascii=" Times New Roman" w:hAnsi=" Times New Roman" w:cs=" Times New Roman"/>
          <w:b/>
          <w:bCs/>
          <w:color w:val="26282F"/>
        </w:rPr>
        <w:t>Ф. И. О.</w:t>
      </w:r>
      <w:r>
        <w:rPr>
          <w:rFonts w:ascii=" Times New Roman" w:hAnsi=" Times New Roman" w:cs=" Times New Roman"/>
        </w:rPr>
        <w:t>] [</w:t>
      </w:r>
      <w:r>
        <w:rPr>
          <w:rFonts w:ascii=" Times New Roman" w:hAnsi=" Times New Roman" w:cs=" Times New Roman"/>
          <w:b/>
          <w:bCs/>
          <w:color w:val="26282F"/>
        </w:rPr>
        <w:t>число, месяц, год рождения</w:t>
      </w:r>
      <w:r>
        <w:rPr>
          <w:rFonts w:ascii=" Times New Roman" w:hAnsi=" Times New Roman" w:cs=" Times New Roman"/>
        </w:rPr>
        <w:t>], [</w:t>
      </w:r>
      <w:r>
        <w:rPr>
          <w:rFonts w:ascii=" Times New Roman" w:hAnsi=" Times New Roman" w:cs=" Times New Roman"/>
          <w:b/>
          <w:bCs/>
          <w:color w:val="26282F"/>
        </w:rPr>
        <w:t>место рождения</w:t>
      </w:r>
      <w:r>
        <w:rPr>
          <w:rFonts w:ascii=" Times New Roman" w:hAnsi=" Times New Roman" w:cs=" Times New Roman"/>
        </w:rPr>
        <w:t>], паспорт серии [</w:t>
      </w:r>
      <w:r>
        <w:rPr>
          <w:rFonts w:ascii=" Times New Roman" w:hAnsi=" Times New Roman" w:cs=" Times New Roman"/>
          <w:b/>
          <w:bCs/>
          <w:color w:val="26282F"/>
        </w:rPr>
        <w:t>значение</w:t>
      </w:r>
      <w:r>
        <w:rPr>
          <w:rFonts w:ascii=" Times New Roman" w:hAnsi=" Times New Roman" w:cs=" Times New Roman"/>
        </w:rPr>
        <w:t>] N [</w:t>
      </w:r>
      <w:r>
        <w:rPr>
          <w:rFonts w:ascii=" Times New Roman" w:hAnsi=" Times New Roman" w:cs=" Times New Roman"/>
          <w:b/>
          <w:bCs/>
          <w:color w:val="26282F"/>
        </w:rPr>
        <w:t>значение</w:t>
      </w:r>
      <w:r>
        <w:rPr>
          <w:rFonts w:ascii=" Times New Roman" w:hAnsi=" Times New Roman" w:cs=" Times New Roman"/>
        </w:rPr>
        <w:t>], выдан [</w:t>
      </w:r>
      <w:r>
        <w:rPr>
          <w:rFonts w:ascii=" Times New Roman" w:hAnsi=" Times New Roman" w:cs=" Times New Roman"/>
          <w:b/>
          <w:bCs/>
          <w:color w:val="26282F"/>
        </w:rPr>
        <w:t>кем, когда</w:t>
      </w:r>
      <w:r>
        <w:rPr>
          <w:rFonts w:ascii=" Times New Roman" w:hAnsi=" Times New Roman" w:cs=" Times New Roman"/>
        </w:rPr>
        <w:t>], зарегистрированный по адресу: [</w:t>
      </w:r>
      <w:r>
        <w:rPr>
          <w:rFonts w:ascii=" Times New Roman" w:hAnsi=" Times New Roman" w:cs=" Times New Roman"/>
          <w:b/>
          <w:bCs/>
          <w:color w:val="26282F"/>
        </w:rPr>
        <w:t>полный адрес</w:t>
      </w:r>
      <w:r>
        <w:rPr>
          <w:rFonts w:ascii=" Times New Roman" w:hAnsi=" Times New Roman" w:cs=" Times New Roman"/>
        </w:rPr>
        <w:t>], именуемый(мая) в дальнейшем «Продавец», с одной стороны,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и Гражданин Росс</w:t>
      </w:r>
      <w:r>
        <w:rPr>
          <w:rFonts w:ascii=" Times New Roman" w:hAnsi=" Times New Roman" w:cs=" Times New Roman"/>
        </w:rPr>
        <w:t>ийской Федерации [</w:t>
      </w:r>
      <w:r>
        <w:rPr>
          <w:rFonts w:ascii=" Times New Roman" w:hAnsi=" Times New Roman" w:cs=" Times New Roman"/>
          <w:b/>
          <w:bCs/>
          <w:color w:val="26282F"/>
        </w:rPr>
        <w:t>Ф. И. О.</w:t>
      </w:r>
      <w:r>
        <w:rPr>
          <w:rFonts w:ascii=" Times New Roman" w:hAnsi=" Times New Roman" w:cs=" Times New Roman"/>
        </w:rPr>
        <w:t>] [</w:t>
      </w:r>
      <w:r>
        <w:rPr>
          <w:rFonts w:ascii=" Times New Roman" w:hAnsi=" Times New Roman" w:cs=" Times New Roman"/>
          <w:b/>
          <w:bCs/>
          <w:color w:val="26282F"/>
        </w:rPr>
        <w:t>число, месяц, год рождения</w:t>
      </w:r>
      <w:r>
        <w:rPr>
          <w:rFonts w:ascii=" Times New Roman" w:hAnsi=" Times New Roman" w:cs=" Times New Roman"/>
        </w:rPr>
        <w:t>], [</w:t>
      </w:r>
      <w:r>
        <w:rPr>
          <w:rFonts w:ascii=" Times New Roman" w:hAnsi=" Times New Roman" w:cs=" Times New Roman"/>
          <w:b/>
          <w:bCs/>
          <w:color w:val="26282F"/>
        </w:rPr>
        <w:t>место рождения</w:t>
      </w:r>
      <w:r>
        <w:rPr>
          <w:rFonts w:ascii=" Times New Roman" w:hAnsi=" Times New Roman" w:cs=" Times New Roman"/>
        </w:rPr>
        <w:t>], паспорт серии [</w:t>
      </w:r>
      <w:r>
        <w:rPr>
          <w:rFonts w:ascii=" Times New Roman" w:hAnsi=" Times New Roman" w:cs=" Times New Roman"/>
          <w:b/>
          <w:bCs/>
          <w:color w:val="26282F"/>
        </w:rPr>
        <w:t>значение</w:t>
      </w:r>
      <w:r>
        <w:rPr>
          <w:rFonts w:ascii=" Times New Roman" w:hAnsi=" Times New Roman" w:cs=" Times New Roman"/>
        </w:rPr>
        <w:t>] N [</w:t>
      </w:r>
      <w:r>
        <w:rPr>
          <w:rFonts w:ascii=" Times New Roman" w:hAnsi=" Times New Roman" w:cs=" Times New Roman"/>
          <w:b/>
          <w:bCs/>
          <w:color w:val="26282F"/>
        </w:rPr>
        <w:t>значение</w:t>
      </w:r>
      <w:r>
        <w:rPr>
          <w:rFonts w:ascii=" Times New Roman" w:hAnsi=" Times New Roman" w:cs=" Times New Roman"/>
        </w:rPr>
        <w:t>], выдан [</w:t>
      </w:r>
      <w:r>
        <w:rPr>
          <w:rFonts w:ascii=" Times New Roman" w:hAnsi=" Times New Roman" w:cs=" Times New Roman"/>
          <w:b/>
          <w:bCs/>
          <w:color w:val="26282F"/>
        </w:rPr>
        <w:t>кем, когда</w:t>
      </w:r>
      <w:r>
        <w:rPr>
          <w:rFonts w:ascii=" Times New Roman" w:hAnsi=" Times New Roman" w:cs=" Times New Roman"/>
        </w:rPr>
        <w:t>], зарегистрированный по адресу: [</w:t>
      </w:r>
      <w:r>
        <w:rPr>
          <w:rFonts w:ascii=" Times New Roman" w:hAnsi=" Times New Roman" w:cs=" Times New Roman"/>
          <w:b/>
          <w:bCs/>
          <w:color w:val="26282F"/>
        </w:rPr>
        <w:t>полный адрес</w:t>
      </w:r>
      <w:r>
        <w:rPr>
          <w:rFonts w:ascii=" Times New Roman" w:hAnsi=" Times New Roman" w:cs=" Times New Roman"/>
        </w:rPr>
        <w:t>], именуемый(мая) в дальнейшем «Покупатель», а вместе именуемые «Стороны», зак</w:t>
      </w:r>
      <w:r>
        <w:rPr>
          <w:rFonts w:ascii=" Times New Roman" w:hAnsi=" Times New Roman" w:cs=" Times New Roman"/>
        </w:rPr>
        <w:t>лючили настоящий договор о нижеследующем: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</w:p>
    <w:p w:rsidR="00000000" w:rsidRDefault="00A4528A">
      <w:pPr>
        <w:pStyle w:val="Heading1"/>
        <w:rPr>
          <w:rFonts w:ascii=" Times New Roman" w:hAnsi=" Times New Roman" w:cs=" Times New Roman"/>
          <w:sz w:val="26"/>
          <w:szCs w:val="26"/>
        </w:rPr>
      </w:pPr>
      <w:bookmarkStart w:id="2" w:name="sub_1"/>
      <w:r>
        <w:rPr>
          <w:rFonts w:ascii=" Times New Roman" w:hAnsi=" Times New Roman" w:cs=" Times New Roman"/>
          <w:sz w:val="26"/>
          <w:szCs w:val="26"/>
        </w:rPr>
        <w:t>1. Предмет договора</w:t>
      </w:r>
    </w:p>
    <w:bookmarkEnd w:id="2"/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1.1. По настоящему договору Продавец обязуется передать в собственность Покупателю, а Покупатель обязуется принять и оплатить [указать предмет] со следующими характеристиками: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  <w:r>
        <w:rPr>
          <w:rFonts w:ascii=" Times New Roman" w:hAnsi=" Times New Roman" w:cs=" Times New Roman"/>
          <w:b/>
          <w:bCs/>
          <w:i/>
          <w:iCs/>
        </w:rPr>
        <w:t>Необхо</w:t>
      </w:r>
      <w:r>
        <w:rPr>
          <w:rFonts w:ascii=" Times New Roman" w:hAnsi=" Times New Roman" w:cs=" Times New Roman"/>
          <w:b/>
          <w:bCs/>
          <w:i/>
          <w:iCs/>
        </w:rPr>
        <w:t xml:space="preserve">димо максимально полно указать все имеющиеся характеристики предмета сделки. 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  <w:r>
        <w:rPr>
          <w:rFonts w:ascii=" Times New Roman" w:hAnsi=" Times New Roman" w:cs=" Times New Roman"/>
          <w:b/>
          <w:bCs/>
          <w:i/>
          <w:iCs/>
        </w:rPr>
        <w:t>Пример: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марка, модель [</w:t>
      </w:r>
      <w:r>
        <w:rPr>
          <w:rFonts w:ascii=" Times New Roman" w:hAnsi=" Times New Roman" w:cs=" Times New Roman"/>
          <w:b/>
          <w:bCs/>
          <w:i/>
          <w:iCs/>
          <w:color w:val="26282F"/>
        </w:rPr>
        <w:t>вписать нужное</w:t>
      </w:r>
      <w:r>
        <w:rPr>
          <w:rFonts w:ascii=" Times New Roman" w:hAnsi=" Times New Roman" w:cs=" Times New Roman"/>
          <w:i/>
          <w:iCs/>
        </w:rPr>
        <w:t>]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регистрационный номер [</w:t>
      </w:r>
      <w:r>
        <w:rPr>
          <w:rFonts w:ascii=" Times New Roman" w:hAnsi=" Times New Roman" w:cs=" Times New Roman"/>
          <w:b/>
          <w:bCs/>
          <w:i/>
          <w:iCs/>
          <w:color w:val="26282F"/>
        </w:rPr>
        <w:t>вписать нужное</w:t>
      </w:r>
      <w:r>
        <w:rPr>
          <w:rFonts w:ascii=" Times New Roman" w:hAnsi=" Times New Roman" w:cs=" Times New Roman"/>
          <w:i/>
          <w:iCs/>
        </w:rPr>
        <w:t>]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идентификационный номер (VIN) [</w:t>
      </w:r>
      <w:r>
        <w:rPr>
          <w:rFonts w:ascii=" Times New Roman" w:hAnsi=" Times New Roman" w:cs=" Times New Roman"/>
          <w:b/>
          <w:bCs/>
          <w:i/>
          <w:iCs/>
          <w:color w:val="26282F"/>
        </w:rPr>
        <w:t>вписать нужное</w:t>
      </w:r>
      <w:r>
        <w:rPr>
          <w:rFonts w:ascii=" Times New Roman" w:hAnsi=" Times New Roman" w:cs=" Times New Roman"/>
          <w:i/>
          <w:iCs/>
        </w:rPr>
        <w:t>]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год выпуска [</w:t>
      </w:r>
      <w:r>
        <w:rPr>
          <w:rFonts w:ascii=" Times New Roman" w:hAnsi=" Times New Roman" w:cs=" Times New Roman"/>
          <w:b/>
          <w:bCs/>
          <w:i/>
          <w:iCs/>
          <w:color w:val="26282F"/>
        </w:rPr>
        <w:t>вписать нужное</w:t>
      </w:r>
      <w:r>
        <w:rPr>
          <w:rFonts w:ascii=" Times New Roman" w:hAnsi=" Times New Roman" w:cs=" Times New Roman"/>
          <w:i/>
          <w:iCs/>
        </w:rPr>
        <w:t>]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номер двигателя [</w:t>
      </w:r>
      <w:r>
        <w:rPr>
          <w:rFonts w:ascii=" Times New Roman" w:hAnsi=" Times New Roman" w:cs=" Times New Roman"/>
          <w:b/>
          <w:bCs/>
          <w:i/>
          <w:iCs/>
          <w:color w:val="26282F"/>
        </w:rPr>
        <w:t>вписать</w:t>
      </w:r>
      <w:r>
        <w:rPr>
          <w:rFonts w:ascii=" Times New Roman" w:hAnsi=" Times New Roman" w:cs=" Times New Roman"/>
          <w:b/>
          <w:bCs/>
          <w:i/>
          <w:iCs/>
          <w:color w:val="26282F"/>
        </w:rPr>
        <w:t xml:space="preserve"> нужное</w:t>
      </w:r>
      <w:r>
        <w:rPr>
          <w:rFonts w:ascii=" Times New Roman" w:hAnsi=" Times New Roman" w:cs=" Times New Roman"/>
          <w:i/>
          <w:iCs/>
        </w:rPr>
        <w:t>]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номер шасси [</w:t>
      </w:r>
      <w:r>
        <w:rPr>
          <w:rFonts w:ascii=" Times New Roman" w:hAnsi=" Times New Roman" w:cs=" Times New Roman"/>
          <w:b/>
          <w:bCs/>
          <w:i/>
          <w:iCs/>
          <w:color w:val="26282F"/>
        </w:rPr>
        <w:t>вписать нужное</w:t>
      </w:r>
      <w:r>
        <w:rPr>
          <w:rFonts w:ascii=" Times New Roman" w:hAnsi=" Times New Roman" w:cs=" Times New Roman"/>
          <w:i/>
          <w:iCs/>
        </w:rPr>
        <w:t>]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номер кузова [</w:t>
      </w:r>
      <w:r>
        <w:rPr>
          <w:rFonts w:ascii=" Times New Roman" w:hAnsi=" Times New Roman" w:cs=" Times New Roman"/>
          <w:b/>
          <w:bCs/>
          <w:i/>
          <w:iCs/>
          <w:color w:val="26282F"/>
        </w:rPr>
        <w:t>вписать нужное</w:t>
      </w:r>
      <w:r>
        <w:rPr>
          <w:rFonts w:ascii=" Times New Roman" w:hAnsi=" Times New Roman" w:cs=" Times New Roman"/>
          <w:i/>
          <w:iCs/>
        </w:rPr>
        <w:t>]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цвет [</w:t>
      </w:r>
      <w:r>
        <w:rPr>
          <w:rFonts w:ascii=" Times New Roman" w:hAnsi=" Times New Roman" w:cs=" Times New Roman"/>
          <w:b/>
          <w:bCs/>
          <w:i/>
          <w:iCs/>
          <w:color w:val="26282F"/>
        </w:rPr>
        <w:t>вписать нужное</w:t>
      </w:r>
      <w:r>
        <w:rPr>
          <w:rFonts w:ascii=" Times New Roman" w:hAnsi=" Times New Roman" w:cs=" Times New Roman"/>
          <w:i/>
          <w:iCs/>
        </w:rPr>
        <w:t>].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1.2. [указать предмет], отчуждаемый по настоящему договору, принадлежит Продавцу на праве собственности, что подтверждается [необходимо указать документ-основание, п</w:t>
      </w:r>
      <w:r>
        <w:rPr>
          <w:rFonts w:ascii=" Times New Roman" w:hAnsi=" Times New Roman" w:cs=" Times New Roman"/>
        </w:rPr>
        <w:t>одтверждающий право собственности]: серии [</w:t>
      </w:r>
      <w:r>
        <w:rPr>
          <w:rFonts w:ascii=" Times New Roman" w:hAnsi=" Times New Roman" w:cs=" Times New Roman"/>
          <w:b/>
          <w:bCs/>
          <w:color w:val="26282F"/>
        </w:rPr>
        <w:t>вписать нужное</w:t>
      </w:r>
      <w:r>
        <w:rPr>
          <w:rFonts w:ascii=" Times New Roman" w:hAnsi=" Times New Roman" w:cs=" Times New Roman"/>
        </w:rPr>
        <w:t>] № [</w:t>
      </w:r>
      <w:r>
        <w:rPr>
          <w:rFonts w:ascii=" Times New Roman" w:hAnsi=" Times New Roman" w:cs=" Times New Roman"/>
          <w:b/>
          <w:bCs/>
          <w:color w:val="26282F"/>
        </w:rPr>
        <w:t>вписать нужное</w:t>
      </w:r>
      <w:r>
        <w:rPr>
          <w:rFonts w:ascii=" Times New Roman" w:hAnsi=" Times New Roman" w:cs=" Times New Roman"/>
        </w:rPr>
        <w:t>], выданным [</w:t>
      </w:r>
      <w:r>
        <w:rPr>
          <w:rFonts w:ascii=" Times New Roman" w:hAnsi=" Times New Roman" w:cs=" Times New Roman"/>
          <w:b/>
          <w:bCs/>
          <w:color w:val="26282F"/>
        </w:rPr>
        <w:t>вписать нужное</w:t>
      </w:r>
      <w:r>
        <w:rPr>
          <w:rFonts w:ascii=" Times New Roman" w:hAnsi=" Times New Roman" w:cs=" Times New Roman"/>
        </w:rPr>
        <w:t>]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1.3. Настоящий договор удостоверяет переход права собственности на вышеуказанный [указать предмет] от Продавца к Покупателю с момента подписания акта п</w:t>
      </w:r>
      <w:r>
        <w:rPr>
          <w:rFonts w:ascii=" Times New Roman" w:hAnsi=" Times New Roman" w:cs=" Times New Roman"/>
        </w:rPr>
        <w:t>риёмки-передачи, который является неотъемлемой частью Договора (Приложение №1).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</w:p>
    <w:p w:rsidR="00000000" w:rsidRDefault="00A4528A">
      <w:pPr>
        <w:pStyle w:val="Heading1"/>
        <w:rPr>
          <w:rFonts w:ascii=" Times New Roman" w:hAnsi=" Times New Roman" w:cs=" Times New Roman"/>
          <w:sz w:val="26"/>
          <w:szCs w:val="26"/>
        </w:rPr>
      </w:pPr>
      <w:bookmarkStart w:id="3" w:name="sub_2"/>
    </w:p>
    <w:p w:rsidR="00000000" w:rsidRDefault="00A4528A">
      <w:pPr>
        <w:pStyle w:val="Heading1"/>
        <w:rPr>
          <w:rFonts w:ascii=" Times New Roman" w:hAnsi=" Times New Roman" w:cs=" Times New Roman"/>
          <w:sz w:val="26"/>
          <w:szCs w:val="26"/>
        </w:rPr>
      </w:pPr>
    </w:p>
    <w:p w:rsidR="00000000" w:rsidRDefault="00A4528A">
      <w:pPr>
        <w:pStyle w:val="Heading1"/>
        <w:rPr>
          <w:rFonts w:ascii=" Times New Roman" w:hAnsi=" Times New Roman" w:cs=" Times New Roman"/>
          <w:sz w:val="26"/>
          <w:szCs w:val="26"/>
        </w:rPr>
      </w:pPr>
      <w:r>
        <w:rPr>
          <w:rFonts w:ascii=" Times New Roman" w:hAnsi=" Times New Roman" w:cs=" Times New Roman"/>
          <w:sz w:val="26"/>
          <w:szCs w:val="26"/>
        </w:rPr>
        <w:t>2. Цена договора и порядок оплаты</w:t>
      </w:r>
    </w:p>
    <w:bookmarkEnd w:id="3"/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bookmarkStart w:id="4" w:name="sub_21"/>
      <w:r>
        <w:rPr>
          <w:rFonts w:ascii=" Times New Roman" w:hAnsi=" Times New Roman" w:cs=" Times New Roman"/>
        </w:rPr>
        <w:t xml:space="preserve">2.1. </w:t>
      </w:r>
      <w:bookmarkEnd w:id="4"/>
      <w:r>
        <w:rPr>
          <w:rFonts w:ascii=" Times New Roman" w:hAnsi=" Times New Roman" w:cs=" Times New Roman"/>
        </w:rPr>
        <w:t xml:space="preserve">Стоимость [указать предмет] по настоящему договору составляет сумму в размере _________ </w:t>
      </w:r>
      <w:r>
        <w:rPr>
          <w:rFonts w:ascii=" Times New Roman" w:hAnsi=" Times New Roman" w:cs=" Times New Roman"/>
          <w:i/>
          <w:iCs/>
        </w:rPr>
        <w:t>(сумма прописью)</w:t>
      </w:r>
      <w:r>
        <w:rPr>
          <w:rFonts w:ascii=" Times New Roman" w:hAnsi=" Times New Roman" w:cs=" Times New Roman"/>
        </w:rPr>
        <w:t xml:space="preserve"> рублей</w:t>
      </w:r>
      <w:r>
        <w:rPr>
          <w:rFonts w:ascii=" Times New Roman" w:hAnsi=" Times New Roman" w:cs=" Times New Roman"/>
        </w:rPr>
        <w:t>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  <w:r>
        <w:rPr>
          <w:rFonts w:ascii=" Times New Roman" w:hAnsi=" Times New Roman" w:cs=" Times New Roman"/>
          <w:b/>
          <w:bCs/>
          <w:i/>
          <w:iCs/>
        </w:rPr>
        <w:t>Необходимо выбрать вариант оплаты: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  <w:r>
        <w:rPr>
          <w:rFonts w:ascii=" Times New Roman" w:hAnsi=" Times New Roman" w:cs=" Times New Roman"/>
          <w:b/>
          <w:bCs/>
          <w:i/>
          <w:iCs/>
        </w:rPr>
        <w:t>В рассрочку: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2.2.  Оплата стоимости [указать предмет], указанной в пункте 2.1. Договора, производится в рассрочку в порядке, предусмотренном в пункте 2.3. Договора.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  <w:r>
        <w:rPr>
          <w:rFonts w:ascii=" Times New Roman" w:hAnsi=" Times New Roman" w:cs=" Times New Roman"/>
          <w:b/>
          <w:bCs/>
          <w:i/>
          <w:iCs/>
        </w:rPr>
        <w:t>2.3. Покупатель обязуется произвести оплату указанн</w:t>
      </w:r>
      <w:r>
        <w:rPr>
          <w:rFonts w:ascii=" Times New Roman" w:hAnsi=" Times New Roman" w:cs=" Times New Roman"/>
          <w:b/>
          <w:bCs/>
          <w:i/>
          <w:iCs/>
        </w:rPr>
        <w:t>ой в  стоимости [указать предмет]  путем передачи денег Продавцу в следующие сроки: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- в размере [</w:t>
      </w:r>
      <w:r>
        <w:rPr>
          <w:rFonts w:ascii=" Times New Roman" w:hAnsi=" Times New Roman" w:cs=" Times New Roman"/>
          <w:b/>
          <w:bCs/>
          <w:color w:val="26282F"/>
        </w:rPr>
        <w:t>цифрами и прописью</w:t>
      </w:r>
      <w:r>
        <w:rPr>
          <w:rFonts w:ascii=" Times New Roman" w:hAnsi=" Times New Roman" w:cs=" Times New Roman"/>
        </w:rPr>
        <w:t>] рублей в срок до [</w:t>
      </w:r>
      <w:r>
        <w:rPr>
          <w:rFonts w:ascii=" Times New Roman" w:hAnsi=" Times New Roman" w:cs=" Times New Roman"/>
          <w:b/>
          <w:bCs/>
          <w:color w:val="26282F"/>
        </w:rPr>
        <w:t>число, месяц, год</w:t>
      </w:r>
      <w:r>
        <w:rPr>
          <w:rFonts w:ascii=" Times New Roman" w:hAnsi=" Times New Roman" w:cs=" Times New Roman"/>
        </w:rPr>
        <w:t>];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- в размере [</w:t>
      </w:r>
      <w:r>
        <w:rPr>
          <w:rFonts w:ascii=" Times New Roman" w:hAnsi=" Times New Roman" w:cs=" Times New Roman"/>
          <w:b/>
          <w:bCs/>
          <w:color w:val="26282F"/>
        </w:rPr>
        <w:t>цифрами и прописью</w:t>
      </w:r>
      <w:r>
        <w:rPr>
          <w:rFonts w:ascii=" Times New Roman" w:hAnsi=" Times New Roman" w:cs=" Times New Roman"/>
        </w:rPr>
        <w:t>] рублей в срок до [</w:t>
      </w:r>
      <w:r>
        <w:rPr>
          <w:rFonts w:ascii=" Times New Roman" w:hAnsi=" Times New Roman" w:cs=" Times New Roman"/>
          <w:b/>
          <w:bCs/>
          <w:color w:val="26282F"/>
        </w:rPr>
        <w:t>число, месяц, год</w:t>
      </w:r>
      <w:r>
        <w:rPr>
          <w:rFonts w:ascii=" Times New Roman" w:hAnsi=" Times New Roman" w:cs=" Times New Roman"/>
        </w:rPr>
        <w:t>];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- в размере [</w:t>
      </w:r>
      <w:r>
        <w:rPr>
          <w:rFonts w:ascii=" Times New Roman" w:hAnsi=" Times New Roman" w:cs=" Times New Roman"/>
          <w:b/>
          <w:bCs/>
          <w:color w:val="26282F"/>
        </w:rPr>
        <w:t>цифрами и пропись</w:t>
      </w:r>
      <w:r>
        <w:rPr>
          <w:rFonts w:ascii=" Times New Roman" w:hAnsi=" Times New Roman" w:cs=" Times New Roman"/>
          <w:b/>
          <w:bCs/>
          <w:color w:val="26282F"/>
        </w:rPr>
        <w:t>ю</w:t>
      </w:r>
      <w:r>
        <w:rPr>
          <w:rFonts w:ascii=" Times New Roman" w:hAnsi=" Times New Roman" w:cs=" Times New Roman"/>
        </w:rPr>
        <w:t>] рублей в срок до [</w:t>
      </w:r>
      <w:r>
        <w:rPr>
          <w:rFonts w:ascii=" Times New Roman" w:hAnsi=" Times New Roman" w:cs=" Times New Roman"/>
          <w:b/>
          <w:bCs/>
          <w:color w:val="26282F"/>
        </w:rPr>
        <w:t>число, месяц, год</w:t>
      </w:r>
      <w:r>
        <w:rPr>
          <w:rFonts w:ascii=" Times New Roman" w:hAnsi=" Times New Roman" w:cs=" Times New Roman"/>
        </w:rPr>
        <w:t>].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2.4. Покупатель вправе досрочно исполнить обязательства по оплате.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2.5. Покупатель обязан внести платежи банковским переводом на счёт Продавца, указанный в п. 6 настоящего Договора не позднее числа, указанного в гра</w:t>
      </w:r>
      <w:r>
        <w:rPr>
          <w:rFonts w:ascii=" Times New Roman" w:hAnsi=" Times New Roman" w:cs=" Times New Roman"/>
        </w:rPr>
        <w:t>фике оплат в пункте 2.3. Договора.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2.6. Платеж считается полученным с момента зачисления денежных средств на расчетный счет Продавца, указанный в п. 6 настоящего Договора.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  <w:r>
        <w:rPr>
          <w:rFonts w:ascii=" Times New Roman" w:hAnsi=" Times New Roman" w:cs=" Times New Roman"/>
          <w:b/>
          <w:bCs/>
          <w:i/>
          <w:iCs/>
        </w:rPr>
        <w:t>Целиком: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</w:p>
    <w:p w:rsidR="00000000" w:rsidRDefault="00A4528A">
      <w:pPr>
        <w:ind w:firstLine="709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2.2. Покупатель обязуется произвести оплату указанной в  стоимости [указа</w:t>
      </w:r>
      <w:r>
        <w:rPr>
          <w:rFonts w:ascii=" Times New Roman" w:hAnsi=" Times New Roman" w:cs=" Times New Roman"/>
        </w:rPr>
        <w:t xml:space="preserve">ть предмет] (выбрать нужное) </w:t>
      </w:r>
      <w:r>
        <w:rPr>
          <w:rFonts w:ascii=" Times New Roman" w:hAnsi=" Times New Roman" w:cs=" Times New Roman"/>
          <w:b/>
          <w:bCs/>
          <w:i/>
          <w:iCs/>
        </w:rPr>
        <w:t>путем наличной передачи денежных средств/банковским переводом на счёт Продавца, указанный в п. 6</w:t>
      </w:r>
      <w:r>
        <w:rPr>
          <w:rFonts w:ascii=" Times New Roman" w:hAnsi=" Times New Roman" w:cs=" Times New Roman"/>
        </w:rPr>
        <w:t xml:space="preserve"> Продавцу в момент подписания акта приёмки-передачи, который является неотъемлемой частью Договора (Приложение №1).</w:t>
      </w:r>
    </w:p>
    <w:p w:rsidR="00000000" w:rsidRDefault="00A4528A">
      <w:pPr>
        <w:jc w:val="both"/>
        <w:rPr>
          <w:rFonts w:ascii=" Times New Roman" w:hAnsi=" Times New Roman" w:cs=" Times New Roman"/>
          <w:b/>
          <w:bCs/>
          <w:i/>
          <w:iCs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</w:p>
    <w:p w:rsidR="00000000" w:rsidRDefault="00A4528A">
      <w:pPr>
        <w:ind w:firstLine="720"/>
        <w:jc w:val="center"/>
        <w:rPr>
          <w:rFonts w:ascii=" Times New Roman" w:hAnsi=" Times New Roman" w:cs=" Times New Roman"/>
          <w:b/>
          <w:bCs/>
        </w:rPr>
      </w:pPr>
      <w:r>
        <w:rPr>
          <w:rFonts w:ascii=" Times New Roman" w:hAnsi=" Times New Roman" w:cs=" Times New Roman"/>
          <w:b/>
          <w:bCs/>
        </w:rPr>
        <w:t>3. Права и об</w:t>
      </w:r>
      <w:r>
        <w:rPr>
          <w:rFonts w:ascii=" Times New Roman" w:hAnsi=" Times New Roman" w:cs=" Times New Roman"/>
          <w:b/>
          <w:bCs/>
        </w:rPr>
        <w:t>язанности сторон</w:t>
      </w:r>
    </w:p>
    <w:p w:rsidR="00000000" w:rsidRDefault="00A4528A">
      <w:pPr>
        <w:ind w:firstLine="720"/>
        <w:jc w:val="center"/>
        <w:rPr>
          <w:rFonts w:ascii=" Times New Roman" w:hAnsi=" Times New Roman" w:cs=" Times New Roman"/>
          <w:b/>
          <w:bCs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3.1. Продавец гарантирует, что продаёт [указать предмет] свободный от любых обременений, ограничений прав третьих лиц и судебных претензий.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3.2. Продавец обязан передать покупателю одновременно с передачей товара следующую документацию: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-</w:t>
      </w:r>
      <w:r>
        <w:rPr>
          <w:rFonts w:ascii=" Times New Roman" w:hAnsi=" Times New Roman" w:cs=" Times New Roman"/>
        </w:rPr>
        <w:t xml:space="preserve"> </w:t>
      </w:r>
      <w:r>
        <w:rPr>
          <w:rFonts w:ascii=" Times New Roman" w:hAnsi=" Times New Roman" w:cs=" Times New Roman"/>
          <w:i/>
          <w:iCs/>
        </w:rPr>
        <w:t>[</w:t>
      </w:r>
      <w:r>
        <w:rPr>
          <w:rFonts w:ascii=" Times New Roman" w:hAnsi=" Times New Roman" w:cs=" Times New Roman"/>
          <w:b/>
          <w:bCs/>
          <w:i/>
          <w:iCs/>
          <w:color w:val="26282F"/>
        </w:rPr>
        <w:t>вписать нужное</w:t>
      </w:r>
      <w:r>
        <w:rPr>
          <w:rFonts w:ascii=" Times New Roman" w:hAnsi=" Times New Roman" w:cs=" Times New Roman"/>
          <w:i/>
          <w:iCs/>
        </w:rPr>
        <w:t>];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 xml:space="preserve">- </w:t>
      </w:r>
      <w:r>
        <w:rPr>
          <w:rFonts w:ascii=" Times New Roman" w:hAnsi=" Times New Roman" w:cs=" Times New Roman"/>
          <w:i/>
          <w:iCs/>
        </w:rPr>
        <w:t>[</w:t>
      </w:r>
      <w:r>
        <w:rPr>
          <w:rFonts w:ascii=" Times New Roman" w:hAnsi=" Times New Roman" w:cs=" Times New Roman"/>
          <w:b/>
          <w:bCs/>
          <w:i/>
          <w:iCs/>
          <w:color w:val="26282F"/>
        </w:rPr>
        <w:t>вписать нужное</w:t>
      </w:r>
      <w:r>
        <w:rPr>
          <w:rFonts w:ascii=" Times New Roman" w:hAnsi=" Times New Roman" w:cs=" Times New Roman"/>
          <w:i/>
          <w:iCs/>
        </w:rPr>
        <w:t>].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  <w:r>
        <w:rPr>
          <w:rFonts w:ascii=" Times New Roman" w:hAnsi=" Times New Roman" w:cs=" Times New Roman"/>
          <w:b/>
          <w:bCs/>
          <w:i/>
          <w:iCs/>
        </w:rPr>
        <w:t>При оплате в рассрочку: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3.3. Покупатель обязан своевременно вносить платежи в порядке и сроки, предусмотренные настоящим договором.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</w:p>
    <w:p w:rsidR="00000000" w:rsidRDefault="00A4528A">
      <w:pPr>
        <w:pStyle w:val="Heading1"/>
        <w:rPr>
          <w:rFonts w:ascii=" Times New Roman" w:hAnsi=" Times New Roman" w:cs=" Times New Roman"/>
          <w:sz w:val="26"/>
          <w:szCs w:val="26"/>
        </w:rPr>
      </w:pPr>
      <w:bookmarkStart w:id="5" w:name="sub_3"/>
      <w:r>
        <w:rPr>
          <w:rFonts w:ascii=" Times New Roman" w:hAnsi=" Times New Roman" w:cs=" Times New Roman"/>
          <w:sz w:val="26"/>
          <w:szCs w:val="26"/>
        </w:rPr>
        <w:t>4. Ответственность сторон</w:t>
      </w:r>
    </w:p>
    <w:bookmarkEnd w:id="5"/>
    <w:p w:rsidR="00000000" w:rsidRDefault="00A4528A">
      <w:pPr>
        <w:jc w:val="both"/>
        <w:rPr>
          <w:rFonts w:ascii=" Times New Roman" w:hAnsi=" Times New Roman" w:cs=" Times New Roman"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4.1. При изъятии [указать предмет] у Покупателя</w:t>
      </w:r>
      <w:r>
        <w:rPr>
          <w:rFonts w:ascii=" Times New Roman" w:hAnsi=" Times New Roman" w:cs=" Times New Roman"/>
        </w:rPr>
        <w:t xml:space="preserve"> третьими лицами по основаниям, возникшим до исполнения настоящего договора, Продавец обязан возместить Покупателю понесенные им убытки.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4.2. Продавец отвечает за недостатки товара, возникшие до его передачи Покупателю или по причинам, возникшим до этого м</w:t>
      </w:r>
      <w:r>
        <w:rPr>
          <w:rFonts w:ascii=" Times New Roman" w:hAnsi=" Times New Roman" w:cs=" Times New Roman"/>
        </w:rPr>
        <w:t>омента.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  <w:b/>
          <w:bCs/>
          <w:i/>
          <w:iCs/>
        </w:rPr>
      </w:pPr>
      <w:r>
        <w:rPr>
          <w:rFonts w:ascii=" Times New Roman" w:hAnsi=" Times New Roman" w:cs=" Times New Roman"/>
          <w:b/>
          <w:bCs/>
          <w:i/>
          <w:iCs/>
        </w:rPr>
        <w:t>При оплате в рассрочку: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 xml:space="preserve">4.3. За нарушение сроков внесения ежемесячных платежей Покупатель уплачивает Продавцу неустойку (штраф) в размере </w:t>
      </w:r>
      <w:r>
        <w:rPr>
          <w:rFonts w:ascii=" Times New Roman" w:hAnsi=" Times New Roman" w:cs=" Times New Roman"/>
          <w:i/>
          <w:iCs/>
        </w:rPr>
        <w:t>[</w:t>
      </w:r>
      <w:r>
        <w:rPr>
          <w:rFonts w:ascii=" Times New Roman" w:hAnsi=" Times New Roman" w:cs=" Times New Roman"/>
          <w:b/>
          <w:bCs/>
          <w:i/>
          <w:iCs/>
        </w:rPr>
        <w:t>вписать нужное</w:t>
      </w:r>
      <w:r>
        <w:rPr>
          <w:rFonts w:ascii=" Times New Roman" w:hAnsi=" Times New Roman" w:cs=" Times New Roman"/>
          <w:i/>
          <w:iCs/>
        </w:rPr>
        <w:t xml:space="preserve">] </w:t>
      </w:r>
      <w:r>
        <w:rPr>
          <w:rFonts w:ascii=" Times New Roman" w:hAnsi=" Times New Roman" w:cs=" Times New Roman"/>
        </w:rPr>
        <w:t>% от суммы просроченного платежа за каждый день просрочки.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4.4. Если срок задержки очередног</w:t>
      </w:r>
      <w:r>
        <w:rPr>
          <w:rFonts w:ascii=" Times New Roman" w:hAnsi=" Times New Roman" w:cs=" Times New Roman"/>
        </w:rPr>
        <w:t>о платежа превышает десять календарных дней, Покупатель дополнительно выплачивает Продавцу единовременный штраф в размере</w:t>
      </w:r>
      <w:r>
        <w:rPr>
          <w:rFonts w:ascii=" Times New Roman" w:hAnsi=" Times New Roman" w:cs=" Times New Roman"/>
          <w:i/>
          <w:iCs/>
        </w:rPr>
        <w:t xml:space="preserve"> [</w:t>
      </w:r>
      <w:r>
        <w:rPr>
          <w:rFonts w:ascii=" Times New Roman" w:hAnsi=" Times New Roman" w:cs=" Times New Roman"/>
          <w:b/>
          <w:bCs/>
          <w:i/>
          <w:iCs/>
        </w:rPr>
        <w:t>вписать нужное</w:t>
      </w:r>
      <w:r>
        <w:rPr>
          <w:rFonts w:ascii=" Times New Roman" w:hAnsi=" Times New Roman" w:cs=" Times New Roman"/>
          <w:i/>
          <w:iCs/>
        </w:rPr>
        <w:t>]</w:t>
      </w:r>
      <w:r>
        <w:rPr>
          <w:rFonts w:ascii=" Times New Roman" w:hAnsi=" Times New Roman" w:cs=" Times New Roman"/>
        </w:rPr>
        <w:t xml:space="preserve"> рублей.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4.5. Если покупатель нарушил условия оплаты, предусмотренные настоящим Договором более двух раз подряд, Прода</w:t>
      </w:r>
      <w:r>
        <w:rPr>
          <w:rFonts w:ascii=" Times New Roman" w:hAnsi=" Times New Roman" w:cs=" Times New Roman"/>
        </w:rPr>
        <w:t>вец вправе расторгнуть договор и потребовать возврата [указать предмет] с возмещением убытков.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  <w:sectPr w:rsidR="00000000">
          <w:headerReference w:type="default" r:id="rId7"/>
          <w:footerReference w:type="default" r:id="rId8"/>
          <w:type w:val="continuous"/>
          <w:pgSz w:w="11900" w:h="16800"/>
          <w:pgMar w:top="1440" w:right="800" w:bottom="1440" w:left="1100" w:header="680" w:footer="720" w:gutter="0"/>
          <w:cols w:space="720"/>
          <w:noEndnote/>
        </w:sectPr>
      </w:pPr>
    </w:p>
    <w:p w:rsidR="00000000" w:rsidRDefault="00A4528A">
      <w:pPr>
        <w:pStyle w:val="Heading1"/>
        <w:rPr>
          <w:rFonts w:ascii=" Times New Roman" w:hAnsi=" Times New Roman" w:cs=" Times New Roman"/>
          <w:sz w:val="26"/>
          <w:szCs w:val="26"/>
        </w:rPr>
      </w:pPr>
      <w:bookmarkStart w:id="6" w:name="sub_4"/>
    </w:p>
    <w:p w:rsidR="00000000" w:rsidRDefault="00A4528A">
      <w:pPr>
        <w:pStyle w:val="Heading1"/>
        <w:rPr>
          <w:rFonts w:ascii=" Times New Roman" w:hAnsi=" Times New Roman" w:cs=" Times New Roman"/>
          <w:sz w:val="26"/>
          <w:szCs w:val="26"/>
        </w:rPr>
      </w:pPr>
      <w:r>
        <w:rPr>
          <w:rFonts w:ascii=" Times New Roman" w:hAnsi=" Times New Roman" w:cs=" Times New Roman"/>
          <w:sz w:val="26"/>
          <w:szCs w:val="26"/>
        </w:rPr>
        <w:t>5. Заключительные положения</w:t>
      </w:r>
      <w:bookmarkEnd w:id="6"/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5.1. Риск случайной гибели или случайного повреждения [указать предмет] переходит на Покупателя с мо</w:t>
      </w:r>
      <w:r>
        <w:rPr>
          <w:rFonts w:ascii=" Times New Roman" w:hAnsi=" Times New Roman" w:cs=" Times New Roman"/>
        </w:rPr>
        <w:t>мента его передачи Продавцом Покупателю после подписания Акта приемки-передачи Сторонами.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5.2. Продавец гарантирует Покупателю, что до заключения настоящего договора продаваемый [указать предмет] не продан, не заложен, в споре и под арестом не состоит.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5.3</w:t>
      </w:r>
      <w:r>
        <w:rPr>
          <w:rFonts w:ascii=" Times New Roman" w:hAnsi=" Times New Roman" w:cs=" Times New Roman"/>
          <w:i/>
          <w:iCs/>
        </w:rPr>
        <w:t>. Настоящий договор составлен в [</w:t>
      </w:r>
      <w:r>
        <w:rPr>
          <w:rFonts w:ascii=" Times New Roman" w:hAnsi=" Times New Roman" w:cs=" Times New Roman"/>
          <w:b/>
          <w:bCs/>
          <w:i/>
          <w:iCs/>
        </w:rPr>
        <w:t>вписать нужное количество</w:t>
      </w:r>
      <w:r>
        <w:rPr>
          <w:rFonts w:ascii=" Times New Roman" w:hAnsi=" Times New Roman" w:cs=" Times New Roman"/>
          <w:i/>
          <w:iCs/>
        </w:rPr>
        <w:t>] экземплярах, имеющих равную юридическую силу, один - для Продавца, один - для Покупателя [</w:t>
      </w:r>
      <w:r>
        <w:rPr>
          <w:rFonts w:ascii=" Times New Roman" w:hAnsi=" Times New Roman" w:cs=" Times New Roman"/>
          <w:b/>
          <w:bCs/>
          <w:i/>
          <w:iCs/>
        </w:rPr>
        <w:t>вписать нужное</w:t>
      </w:r>
      <w:r>
        <w:rPr>
          <w:rFonts w:ascii=" Times New Roman" w:hAnsi=" Times New Roman" w:cs=" Times New Roman"/>
          <w:i/>
          <w:iCs/>
        </w:rPr>
        <w:t>]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5.4. Все споры и разногласия разрешаются путём переговоров, а при невозможности достижения</w:t>
      </w:r>
      <w:r>
        <w:rPr>
          <w:rFonts w:ascii=" Times New Roman" w:hAnsi=" Times New Roman" w:cs=" Times New Roman"/>
        </w:rPr>
        <w:t xml:space="preserve"> согласия — в судебном порядке.</w:t>
      </w: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</w:p>
    <w:p w:rsidR="00000000" w:rsidRDefault="00A4528A">
      <w:pPr>
        <w:ind w:firstLine="720"/>
        <w:jc w:val="both"/>
        <w:rPr>
          <w:rFonts w:ascii=" Times New Roman" w:hAnsi=" Times New Roman" w:cs=" Times New Roman"/>
        </w:rPr>
      </w:pPr>
    </w:p>
    <w:p w:rsidR="00000000" w:rsidRDefault="00A4528A">
      <w:pPr>
        <w:pStyle w:val="Heading1"/>
        <w:rPr>
          <w:rFonts w:ascii=" Times New Roman" w:hAnsi=" Times New Roman" w:cs=" Times New Roman"/>
          <w:sz w:val="26"/>
          <w:szCs w:val="26"/>
        </w:rPr>
      </w:pPr>
      <w:r>
        <w:rPr>
          <w:rFonts w:ascii=" Times New Roman" w:hAnsi=" Times New Roman" w:cs=" Times New Roman"/>
          <w:sz w:val="26"/>
          <w:szCs w:val="26"/>
        </w:rPr>
        <w:t>6. Адреса, реквизиты и подписи сторон</w:t>
      </w:r>
    </w:p>
    <w:p w:rsidR="00000000" w:rsidRDefault="00A4528A">
      <w:pPr>
        <w:ind w:firstLine="720"/>
        <w:jc w:val="center"/>
        <w:rPr>
          <w:rFonts w:ascii=" Times New Roman" w:hAnsi=" Times New Roman" w:cs=" Times New Roman"/>
        </w:rPr>
      </w:pPr>
    </w:p>
    <w:tbl>
      <w:tblPr>
        <w:tblW w:w="103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051"/>
        <w:gridCol w:w="5146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68"/>
        </w:trPr>
        <w:tc>
          <w:tcPr>
            <w:tcW w:w="515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00000" w:rsidRDefault="00A4528A">
            <w:pPr>
              <w:pStyle w:val="aff2"/>
              <w:rPr>
                <w:rFonts w:ascii=" Times New Roman" w:hAnsi=" Times New Roman" w:cs=" Times New Roman"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sz w:val="26"/>
                <w:szCs w:val="26"/>
              </w:rPr>
              <w:t>Продавец</w:t>
            </w:r>
          </w:p>
          <w:p w:rsidR="00000000" w:rsidRDefault="00A4528A">
            <w:pPr>
              <w:pStyle w:val="aff2"/>
              <w:rPr>
                <w:rFonts w:ascii=" Times New Roman" w:hAnsi=" Times New Roman" w:cs=" Times New Roman"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sz w:val="26"/>
                <w:szCs w:val="26"/>
              </w:rPr>
              <w:t>ФИО</w:t>
            </w:r>
          </w:p>
          <w:p w:rsidR="00000000" w:rsidRDefault="00A4528A">
            <w:pPr>
              <w:pStyle w:val="aff2"/>
              <w:rPr>
                <w:rFonts w:ascii=" Times New Roman" w:hAnsi=" Times New Roman" w:cs=" Times New Roman"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sz w:val="26"/>
                <w:szCs w:val="26"/>
              </w:rPr>
              <w:t>Дата рождения____</w:t>
            </w:r>
          </w:p>
          <w:p w:rsidR="00000000" w:rsidRDefault="00A4528A">
            <w:pPr>
              <w:pStyle w:val="aff2"/>
              <w:rPr>
                <w:rFonts w:ascii=" Times New Roman" w:hAnsi=" Times New Roman" w:cs=" Times New Roman"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sz w:val="26"/>
                <w:szCs w:val="26"/>
              </w:rPr>
              <w:t>серия _____ номер паспорта_____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Выдан _____ дата выдачи______ код подразделения___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Зарегистрирован по адресу: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___________________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Телефон ___________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e-</w:t>
            </w:r>
            <w:r>
              <w:rPr>
                <w:rFonts w:ascii=" Times New Roman" w:hAnsi=" Times New Roman" w:cs=" Times New Roman"/>
              </w:rPr>
              <w:t>mail:</w:t>
            </w:r>
          </w:p>
          <w:p w:rsidR="00000000" w:rsidRDefault="00A4528A">
            <w:pPr>
              <w:pStyle w:val="aff2"/>
              <w:rPr>
                <w:rFonts w:ascii=" Times New Roman" w:hAnsi=" Times New Roman" w:cs=" Times New Roman"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sz w:val="26"/>
                <w:szCs w:val="26"/>
              </w:rPr>
              <w:t>[</w:t>
            </w:r>
            <w:r>
              <w:rPr>
                <w:rFonts w:ascii=" Times New Roman" w:hAnsi=" Times New Roman" w:cs=" Times New Roman"/>
                <w:b/>
                <w:bCs/>
                <w:color w:val="26282F"/>
                <w:sz w:val="26"/>
                <w:szCs w:val="26"/>
              </w:rPr>
              <w:t>вписать нужное</w:t>
            </w:r>
            <w:r>
              <w:rPr>
                <w:rFonts w:ascii=" Times New Roman" w:hAnsi=" Times New Roman" w:cs=" Times New Roman"/>
                <w:sz w:val="26"/>
                <w:szCs w:val="26"/>
              </w:rPr>
              <w:t>]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Банковские реквизиты: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Получатель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_____________________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Номер счета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___________________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Назначение платежа: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 xml:space="preserve">Оплата по договору 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Купли-продажи № ____ от «__» _______ 20__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 xml:space="preserve">БИК </w:t>
            </w:r>
            <w:r>
              <w:rPr>
                <w:rFonts w:ascii=" Times New Roman" w:hAnsi=" Times New Roman" w:cs=" Times New Roman"/>
                <w:i/>
                <w:iCs/>
              </w:rPr>
              <w:t>[</w:t>
            </w:r>
            <w:r>
              <w:rPr>
                <w:rFonts w:ascii=" Times New Roman" w:hAnsi=" Times New Roman" w:cs=" Times New Roman"/>
                <w:b/>
                <w:bCs/>
                <w:i/>
                <w:iCs/>
              </w:rPr>
              <w:t>вписать нужное</w:t>
            </w:r>
            <w:r>
              <w:rPr>
                <w:rFonts w:ascii=" Times New Roman" w:hAnsi=" Times New Roman" w:cs=" Times New Roman"/>
                <w:i/>
                <w:iCs/>
              </w:rPr>
              <w:t>]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Банк-получатель</w:t>
            </w:r>
          </w:p>
          <w:p w:rsidR="00000000" w:rsidRDefault="00A4528A">
            <w:pPr>
              <w:rPr>
                <w:rFonts w:ascii=" Times New Roman" w:hAnsi=" Times New Roman" w:cs=" Times New Roman"/>
                <w:i/>
                <w:iCs/>
              </w:rPr>
            </w:pPr>
            <w:r>
              <w:rPr>
                <w:rFonts w:ascii=" Times New Roman" w:hAnsi=" Times New Roman" w:cs=" Times New Roman"/>
                <w:i/>
                <w:iCs/>
              </w:rPr>
              <w:t>[</w:t>
            </w:r>
            <w:r>
              <w:rPr>
                <w:rFonts w:ascii=" Times New Roman" w:hAnsi=" Times New Roman" w:cs=" Times New Roman"/>
                <w:b/>
                <w:bCs/>
                <w:i/>
                <w:iCs/>
              </w:rPr>
              <w:t>вписать нужное</w:t>
            </w:r>
            <w:r>
              <w:rPr>
                <w:rFonts w:ascii=" Times New Roman" w:hAnsi=" Times New Roman" w:cs=" Times New Roman"/>
                <w:i/>
                <w:iCs/>
              </w:rPr>
              <w:t>]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Корр. сч</w:t>
            </w:r>
            <w:r>
              <w:rPr>
                <w:rFonts w:ascii=" Times New Roman" w:hAnsi=" Times New Roman" w:cs=" Times New Roman"/>
              </w:rPr>
              <w:t>ет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  <w:i/>
                <w:iCs/>
              </w:rPr>
              <w:t>[</w:t>
            </w:r>
            <w:r>
              <w:rPr>
                <w:rFonts w:ascii=" Times New Roman" w:hAnsi=" Times New Roman" w:cs=" Times New Roman"/>
                <w:b/>
                <w:bCs/>
                <w:i/>
                <w:iCs/>
              </w:rPr>
              <w:t>вписать нужное</w:t>
            </w:r>
            <w:r>
              <w:rPr>
                <w:rFonts w:ascii=" Times New Roman" w:hAnsi=" Times New Roman" w:cs=" Times New Roman"/>
                <w:i/>
                <w:iCs/>
              </w:rPr>
              <w:t>]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________________ / И.О. ФИО</w:t>
            </w: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</w:tc>
        <w:tc>
          <w:tcPr>
            <w:tcW w:w="514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000000" w:rsidRDefault="00A4528A">
            <w:pPr>
              <w:pStyle w:val="aff2"/>
              <w:rPr>
                <w:rFonts w:ascii=" Times New Roman" w:hAnsi=" Times New Roman" w:cs=" Times New Roman"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sz w:val="26"/>
                <w:szCs w:val="26"/>
              </w:rPr>
              <w:t>Покупатель</w:t>
            </w:r>
          </w:p>
          <w:p w:rsidR="00000000" w:rsidRDefault="00A4528A">
            <w:pPr>
              <w:pStyle w:val="aff2"/>
              <w:rPr>
                <w:rFonts w:ascii=" Times New Roman" w:hAnsi=" Times New Roman" w:cs=" Times New Roman"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sz w:val="26"/>
                <w:szCs w:val="26"/>
              </w:rPr>
              <w:t xml:space="preserve">ФИО </w:t>
            </w:r>
          </w:p>
          <w:p w:rsidR="00000000" w:rsidRDefault="00A4528A">
            <w:pPr>
              <w:pStyle w:val="aff2"/>
              <w:rPr>
                <w:rFonts w:ascii=" Times New Roman" w:hAnsi=" Times New Roman" w:cs=" Times New Roman"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sz w:val="26"/>
                <w:szCs w:val="26"/>
              </w:rPr>
              <w:t>Дата рождения____</w:t>
            </w:r>
          </w:p>
          <w:p w:rsidR="00000000" w:rsidRDefault="00A4528A">
            <w:pPr>
              <w:pStyle w:val="aff2"/>
              <w:rPr>
                <w:rFonts w:ascii=" Times New Roman" w:hAnsi=" Times New Roman" w:cs=" Times New Roman"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sz w:val="26"/>
                <w:szCs w:val="26"/>
              </w:rPr>
              <w:t>серия _____ номер паспорта_____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Выдан _____ дата выдачи______ код подразделения___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Зарегистрирован по адресу: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___________________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Телефон ___________</w:t>
            </w:r>
          </w:p>
          <w:p w:rsidR="00000000" w:rsidRDefault="00A4528A">
            <w:pPr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e-mail:</w:t>
            </w:r>
          </w:p>
          <w:p w:rsidR="00000000" w:rsidRDefault="00A4528A">
            <w:pPr>
              <w:pStyle w:val="aff2"/>
              <w:rPr>
                <w:rFonts w:ascii=" Times New Roman" w:hAnsi=" Times New Roman" w:cs=" Times New Roman"/>
                <w:sz w:val="26"/>
                <w:szCs w:val="26"/>
              </w:rPr>
            </w:pPr>
            <w:r>
              <w:rPr>
                <w:rFonts w:ascii=" Times New Roman" w:hAnsi=" Times New Roman" w:cs=" Times New Roman"/>
                <w:sz w:val="26"/>
                <w:szCs w:val="26"/>
              </w:rPr>
              <w:t xml:space="preserve"> [</w:t>
            </w:r>
            <w:r>
              <w:rPr>
                <w:rFonts w:ascii=" Times New Roman" w:hAnsi=" Times New Roman" w:cs=" Times New Roman"/>
                <w:b/>
                <w:bCs/>
                <w:color w:val="26282F"/>
                <w:sz w:val="26"/>
                <w:szCs w:val="26"/>
              </w:rPr>
              <w:t>вписать нужн</w:t>
            </w:r>
            <w:r>
              <w:rPr>
                <w:rFonts w:ascii=" Times New Roman" w:hAnsi=" Times New Roman" w:cs=" Times New Roman"/>
                <w:b/>
                <w:bCs/>
                <w:color w:val="26282F"/>
                <w:sz w:val="26"/>
                <w:szCs w:val="26"/>
              </w:rPr>
              <w:t>ое</w:t>
            </w:r>
            <w:r>
              <w:rPr>
                <w:rFonts w:ascii=" Times New Roman" w:hAnsi=" Times New Roman" w:cs=" Times New Roman"/>
                <w:sz w:val="26"/>
                <w:szCs w:val="26"/>
              </w:rPr>
              <w:t>]</w:t>
            </w: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</w:p>
          <w:p w:rsidR="00000000" w:rsidRDefault="00A4528A">
            <w:pPr>
              <w:jc w:val="both"/>
              <w:rPr>
                <w:rFonts w:ascii=" Times New Roman" w:hAnsi=" Times New Roman" w:cs=" Times New Roman"/>
              </w:rPr>
            </w:pPr>
            <w:r>
              <w:rPr>
                <w:rFonts w:ascii=" Times New Roman" w:hAnsi=" Times New Roman" w:cs=" Times New Roman"/>
              </w:rPr>
              <w:t>___________________ / И.О. ФИО/</w:t>
            </w:r>
          </w:p>
        </w:tc>
      </w:tr>
    </w:tbl>
    <w:p w:rsidR="00000000" w:rsidRDefault="00A4528A">
      <w:pPr>
        <w:ind w:left="6521"/>
        <w:jc w:val="both"/>
        <w:rPr>
          <w:rFonts w:ascii=" Times New Roman" w:hAnsi=" Times New Roman" w:cs=" Times New Roman"/>
          <w:i/>
          <w:iCs/>
          <w:sz w:val="22"/>
          <w:szCs w:val="22"/>
        </w:rPr>
      </w:pPr>
    </w:p>
    <w:p w:rsidR="00000000" w:rsidRDefault="00A4528A">
      <w:pPr>
        <w:ind w:left="6521"/>
        <w:jc w:val="both"/>
        <w:rPr>
          <w:rFonts w:ascii=" Times New Roman" w:hAnsi=" Times New Roman" w:cs=" Times New Roman"/>
          <w:i/>
          <w:iCs/>
          <w:sz w:val="22"/>
          <w:szCs w:val="22"/>
        </w:rPr>
      </w:pPr>
    </w:p>
    <w:p w:rsidR="00000000" w:rsidRDefault="00A4528A">
      <w:pPr>
        <w:ind w:left="6521"/>
        <w:jc w:val="both"/>
        <w:rPr>
          <w:rFonts w:ascii=" Times New Roman" w:hAnsi=" Times New Roman" w:cs=" Times New Roman"/>
          <w:i/>
          <w:iCs/>
          <w:sz w:val="22"/>
          <w:szCs w:val="22"/>
        </w:rPr>
      </w:pPr>
    </w:p>
    <w:p w:rsidR="00000000" w:rsidRDefault="00A4528A">
      <w:pPr>
        <w:jc w:val="both"/>
        <w:rPr>
          <w:rFonts w:ascii=" Times New Roman" w:hAnsi=" Times New Roman" w:cs=" Times New Roman"/>
          <w:i/>
          <w:iCs/>
          <w:sz w:val="22"/>
          <w:szCs w:val="22"/>
        </w:rPr>
      </w:pPr>
      <w:r>
        <w:rPr>
          <w:rFonts w:ascii=" Times New Roman" w:hAnsi=" Times New Roman" w:cs=" Times New Roman"/>
          <w:i/>
          <w:iCs/>
          <w:sz w:val="22"/>
          <w:szCs w:val="22"/>
        </w:rPr>
        <w:br w:type="page"/>
      </w:r>
    </w:p>
    <w:p w:rsidR="00000000" w:rsidRDefault="00A4528A">
      <w:pPr>
        <w:ind w:left="6521"/>
        <w:jc w:val="both"/>
        <w:rPr>
          <w:rFonts w:ascii=" Times New Roman" w:hAnsi=" Times New Roman" w:cs=" Times New Roman"/>
          <w:i/>
          <w:iCs/>
          <w:sz w:val="22"/>
          <w:szCs w:val="22"/>
        </w:rPr>
      </w:pPr>
      <w:r>
        <w:rPr>
          <w:rFonts w:ascii=" Times New Roman" w:hAnsi=" Times New Roman" w:cs=" Times New Roman"/>
          <w:i/>
          <w:iCs/>
          <w:sz w:val="22"/>
          <w:szCs w:val="22"/>
        </w:rPr>
        <w:t>Приложение № 1 к Договору купли-продажи [указать предмет]</w:t>
      </w:r>
    </w:p>
    <w:p w:rsidR="00000000" w:rsidRDefault="00A4528A">
      <w:pPr>
        <w:ind w:left="6521"/>
        <w:jc w:val="both"/>
        <w:rPr>
          <w:rFonts w:ascii=" Times New Roman" w:hAnsi=" Times New Roman" w:cs=" Times New Roman"/>
          <w:i/>
          <w:iCs/>
          <w:sz w:val="22"/>
          <w:szCs w:val="22"/>
        </w:rPr>
      </w:pPr>
      <w:r>
        <w:rPr>
          <w:rFonts w:ascii=" Times New Roman" w:hAnsi=" Times New Roman" w:cs=" Times New Roman"/>
          <w:i/>
          <w:iCs/>
          <w:sz w:val="22"/>
          <w:szCs w:val="22"/>
        </w:rPr>
        <w:t xml:space="preserve">(между физическими лицами) № __ </w:t>
      </w:r>
    </w:p>
    <w:p w:rsidR="00000000" w:rsidRDefault="00A4528A">
      <w:pPr>
        <w:ind w:left="6521"/>
        <w:jc w:val="both"/>
        <w:rPr>
          <w:rFonts w:ascii=" Times New Roman" w:hAnsi=" Times New Roman" w:cs=" Times New Roman"/>
        </w:rPr>
      </w:pPr>
    </w:p>
    <w:p w:rsidR="00000000" w:rsidRDefault="00A4528A">
      <w:pPr>
        <w:ind w:left="6521"/>
        <w:jc w:val="both"/>
        <w:rPr>
          <w:rFonts w:ascii=" Times New Roman" w:hAnsi=" Times New Roman" w:cs=" Times New Roman"/>
        </w:rPr>
      </w:pPr>
    </w:p>
    <w:p w:rsidR="00000000" w:rsidRDefault="00A4528A">
      <w:pPr>
        <w:ind w:left="6521"/>
        <w:jc w:val="both"/>
        <w:rPr>
          <w:rFonts w:ascii=" Times New Roman" w:hAnsi=" Times New Roman" w:cs=" Times New Roman"/>
        </w:rPr>
      </w:pPr>
    </w:p>
    <w:p w:rsidR="00000000" w:rsidRDefault="00A4528A">
      <w:pPr>
        <w:ind w:left="6521" w:hanging="6521"/>
        <w:jc w:val="center"/>
        <w:rPr>
          <w:rFonts w:ascii=" Times New Roman" w:hAnsi=" Times New Roman" w:cs=" Times New Roman"/>
          <w:b/>
          <w:bCs/>
        </w:rPr>
      </w:pPr>
      <w:r>
        <w:rPr>
          <w:rFonts w:ascii=" Times New Roman" w:hAnsi=" Times New Roman" w:cs=" Times New Roman"/>
          <w:b/>
          <w:bCs/>
        </w:rPr>
        <w:t>Акт приёмки-передачи [указать предмет]</w:t>
      </w:r>
    </w:p>
    <w:p w:rsidR="00000000" w:rsidRDefault="00A4528A">
      <w:pPr>
        <w:jc w:val="center"/>
        <w:rPr>
          <w:rFonts w:ascii=" Times New Roman" w:hAnsi=" Times New Roman" w:cs=" Times New Roman"/>
        </w:rPr>
      </w:pPr>
    </w:p>
    <w:p w:rsidR="00000000" w:rsidRDefault="00A4528A">
      <w:pPr>
        <w:ind w:left="6521"/>
        <w:jc w:val="both"/>
        <w:rPr>
          <w:rFonts w:ascii=" Times New Roman" w:hAnsi=" Times New Roman" w:cs=" Times New Roman"/>
        </w:rPr>
      </w:pPr>
    </w:p>
    <w:p w:rsidR="00000000" w:rsidRDefault="00A4528A">
      <w:pPr>
        <w:ind w:left="6521"/>
        <w:jc w:val="both"/>
        <w:rPr>
          <w:rFonts w:ascii=" Times New Roman" w:hAnsi=" Times New Roman" w:cs=" Times New Roman"/>
        </w:rPr>
      </w:pPr>
    </w:p>
    <w:p w:rsidR="00000000" w:rsidRDefault="00A4528A">
      <w:pPr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 xml:space="preserve">Город </w:t>
      </w:r>
      <w:r>
        <w:rPr>
          <w:rFonts w:ascii=" Times New Roman" w:hAnsi=" Times New Roman" w:cs=" Times New Roman"/>
          <w:i/>
          <w:iCs/>
        </w:rPr>
        <w:t>[</w:t>
      </w:r>
      <w:r>
        <w:rPr>
          <w:rFonts w:ascii=" Times New Roman" w:hAnsi=" Times New Roman" w:cs=" Times New Roman"/>
          <w:b/>
          <w:bCs/>
          <w:i/>
          <w:iCs/>
        </w:rPr>
        <w:t>вписать нужное</w:t>
      </w:r>
      <w:r>
        <w:rPr>
          <w:rFonts w:ascii=" Times New Roman" w:hAnsi=" Times New Roman" w:cs=" Times New Roman"/>
          <w:i/>
          <w:iCs/>
        </w:rPr>
        <w:t>]</w:t>
      </w:r>
      <w:r>
        <w:rPr>
          <w:rFonts w:ascii=" Times New Roman" w:hAnsi=" Times New Roman" w:cs=" Times New Roman"/>
        </w:rPr>
        <w:tab/>
      </w:r>
      <w:r>
        <w:rPr>
          <w:rFonts w:ascii=" Times New Roman" w:hAnsi=" Times New Roman" w:cs=" Times New Roman"/>
        </w:rPr>
        <w:tab/>
      </w:r>
      <w:r>
        <w:rPr>
          <w:rFonts w:ascii=" Times New Roman" w:hAnsi=" Times New Roman" w:cs=" Times New Roman"/>
        </w:rPr>
        <w:tab/>
      </w:r>
      <w:r>
        <w:rPr>
          <w:rFonts w:ascii=" Times New Roman" w:hAnsi=" Times New Roman" w:cs=" Times New Roman"/>
        </w:rPr>
        <w:tab/>
      </w:r>
      <w:r>
        <w:rPr>
          <w:rFonts w:ascii=" Times New Roman" w:hAnsi=" Times New Roman" w:cs=" Times New Roman"/>
        </w:rPr>
        <w:tab/>
      </w:r>
      <w:r>
        <w:rPr>
          <w:rFonts w:ascii=" Times New Roman" w:hAnsi=" Times New Roman" w:cs=" Times New Roman"/>
        </w:rPr>
        <w:tab/>
      </w:r>
      <w:r>
        <w:rPr>
          <w:rFonts w:ascii=" Times New Roman" w:hAnsi=" Times New Roman" w:cs=" Times New Roman"/>
        </w:rPr>
        <w:tab/>
      </w:r>
      <w:r>
        <w:rPr>
          <w:rFonts w:ascii=" Times New Roman" w:hAnsi=" Times New Roman" w:cs=" Times New Roman"/>
        </w:rPr>
        <w:t>[</w:t>
      </w:r>
      <w:r>
        <w:rPr>
          <w:rFonts w:ascii=" Times New Roman" w:hAnsi=" Times New Roman" w:cs=" Times New Roman"/>
          <w:b/>
          <w:bCs/>
          <w:color w:val="26282F"/>
        </w:rPr>
        <w:t>число, месяц, год</w:t>
      </w:r>
      <w:r>
        <w:rPr>
          <w:rFonts w:ascii=" Times New Roman" w:hAnsi=" Times New Roman" w:cs=" Times New Roman"/>
        </w:rPr>
        <w:t>]</w:t>
      </w:r>
    </w:p>
    <w:p w:rsidR="00000000" w:rsidRDefault="00A4528A">
      <w:pPr>
        <w:jc w:val="both"/>
        <w:rPr>
          <w:rFonts w:ascii=" Times New Roman" w:hAnsi=" Times New Roman" w:cs=" Times New Roman"/>
        </w:rPr>
      </w:pPr>
    </w:p>
    <w:p w:rsidR="00000000" w:rsidRDefault="00A4528A">
      <w:pPr>
        <w:jc w:val="both"/>
        <w:rPr>
          <w:rFonts w:ascii=" Times New Roman" w:hAnsi=" Times New Roman" w:cs=" Times New Roman"/>
        </w:rPr>
      </w:pPr>
    </w:p>
    <w:p w:rsidR="00000000" w:rsidRDefault="00A4528A">
      <w:pPr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Мы, нижепо</w:t>
      </w:r>
      <w:r>
        <w:rPr>
          <w:rFonts w:ascii=" Times New Roman" w:hAnsi=" Times New Roman" w:cs=" Times New Roman"/>
        </w:rPr>
        <w:t>дписавшиеся, Гражданин ___________________________(Ф.И.О.) и Гражданин __________________________(Ф.И.О.), составили настоящий акт о следующем:</w:t>
      </w:r>
    </w:p>
    <w:p w:rsidR="00000000" w:rsidRDefault="00A4528A">
      <w:pPr>
        <w:numPr>
          <w:ilvl w:val="0"/>
          <w:numId w:val="1"/>
        </w:numPr>
        <w:tabs>
          <w:tab w:val="left" w:pos="720"/>
        </w:tabs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Согласно договору купли-продажи [указать предмет] (между физическими лицами) № __ от «__</w:t>
      </w:r>
      <w:r>
        <w:rPr>
          <w:rFonts w:ascii=" Times New Roman" w:hAnsi=" Times New Roman" w:cs=" Times New Roman"/>
          <w:b/>
          <w:bCs/>
        </w:rPr>
        <w:t>» __________ 20</w:t>
      </w:r>
      <w:r>
        <w:rPr>
          <w:rFonts w:ascii=" Times New Roman" w:hAnsi=" Times New Roman" w:cs=" Times New Roman"/>
        </w:rPr>
        <w:t xml:space="preserve"> г., пр</w:t>
      </w:r>
      <w:r>
        <w:rPr>
          <w:rFonts w:ascii=" Times New Roman" w:hAnsi=" Times New Roman" w:cs=" Times New Roman"/>
        </w:rPr>
        <w:t>одавец передал, а покупатель принял следующий [указать предмет]:</w:t>
      </w:r>
    </w:p>
    <w:p w:rsidR="00000000" w:rsidRDefault="00A4528A">
      <w:pPr>
        <w:jc w:val="both"/>
        <w:rPr>
          <w:rFonts w:ascii=" Times New Roman" w:hAnsi=" Times New Roman" w:cs=" Times New Roman"/>
          <w:b/>
          <w:bCs/>
          <w:i/>
          <w:iCs/>
        </w:rPr>
      </w:pPr>
    </w:p>
    <w:p w:rsidR="00000000" w:rsidRDefault="00A4528A">
      <w:pPr>
        <w:jc w:val="both"/>
        <w:rPr>
          <w:rFonts w:ascii=" Times New Roman" w:hAnsi=" Times New Roman" w:cs=" Times New Roman"/>
          <w:b/>
          <w:bCs/>
          <w:i/>
          <w:iCs/>
        </w:rPr>
      </w:pPr>
      <w:r>
        <w:rPr>
          <w:rFonts w:ascii=" Times New Roman" w:hAnsi=" Times New Roman" w:cs=" Times New Roman"/>
          <w:b/>
          <w:bCs/>
          <w:i/>
          <w:iCs/>
        </w:rPr>
        <w:t>Необходимо максимально полно указать все имеющиеся характеристики предмета сделки. Пример:</w:t>
      </w:r>
    </w:p>
    <w:p w:rsidR="00000000" w:rsidRDefault="00A4528A">
      <w:pPr>
        <w:numPr>
          <w:ilvl w:val="1"/>
          <w:numId w:val="1"/>
        </w:numPr>
        <w:tabs>
          <w:tab w:val="left" w:pos="1440"/>
        </w:tabs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Марка/модель: __________________</w:t>
      </w:r>
    </w:p>
    <w:p w:rsidR="00000000" w:rsidRDefault="00A4528A">
      <w:pPr>
        <w:numPr>
          <w:ilvl w:val="1"/>
          <w:numId w:val="1"/>
        </w:numPr>
        <w:tabs>
          <w:tab w:val="left" w:pos="1440"/>
        </w:tabs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Год выпуска: ___________</w:t>
      </w:r>
    </w:p>
    <w:p w:rsidR="00000000" w:rsidRDefault="00A4528A">
      <w:pPr>
        <w:numPr>
          <w:ilvl w:val="1"/>
          <w:numId w:val="1"/>
        </w:numPr>
        <w:tabs>
          <w:tab w:val="left" w:pos="1440"/>
        </w:tabs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VIN/номер шасси: __________________</w:t>
      </w:r>
      <w:r>
        <w:rPr>
          <w:rFonts w:ascii=" Times New Roman" w:hAnsi=" Times New Roman" w:cs=" Times New Roman"/>
          <w:i/>
          <w:iCs/>
        </w:rPr>
        <w:t>__</w:t>
      </w:r>
    </w:p>
    <w:p w:rsidR="00000000" w:rsidRDefault="00A4528A">
      <w:pPr>
        <w:numPr>
          <w:ilvl w:val="1"/>
          <w:numId w:val="1"/>
        </w:numPr>
        <w:tabs>
          <w:tab w:val="left" w:pos="1440"/>
        </w:tabs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Номер двигателя: ____________________</w:t>
      </w:r>
    </w:p>
    <w:p w:rsidR="00000000" w:rsidRDefault="00A4528A">
      <w:pPr>
        <w:numPr>
          <w:ilvl w:val="1"/>
          <w:numId w:val="1"/>
        </w:numPr>
        <w:tabs>
          <w:tab w:val="left" w:pos="1440"/>
        </w:tabs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Цвет: __________________</w:t>
      </w:r>
    </w:p>
    <w:p w:rsidR="00000000" w:rsidRDefault="00A4528A">
      <w:pPr>
        <w:numPr>
          <w:ilvl w:val="1"/>
          <w:numId w:val="1"/>
        </w:numPr>
        <w:tabs>
          <w:tab w:val="left" w:pos="1440"/>
        </w:tabs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Регистрационные знаки: __________________</w:t>
      </w:r>
    </w:p>
    <w:p w:rsidR="00000000" w:rsidRDefault="00A4528A">
      <w:pPr>
        <w:numPr>
          <w:ilvl w:val="0"/>
          <w:numId w:val="1"/>
        </w:numPr>
        <w:tabs>
          <w:tab w:val="left" w:pos="720"/>
        </w:tabs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Одновременно с [указать предмет] переданы следующие документы:</w:t>
      </w:r>
    </w:p>
    <w:p w:rsidR="00000000" w:rsidRDefault="00A4528A">
      <w:pPr>
        <w:numPr>
          <w:ilvl w:val="1"/>
          <w:numId w:val="1"/>
        </w:numPr>
        <w:tabs>
          <w:tab w:val="left" w:pos="1440"/>
        </w:tabs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[</w:t>
      </w:r>
      <w:r>
        <w:rPr>
          <w:rFonts w:ascii=" Times New Roman" w:hAnsi=" Times New Roman" w:cs=" Times New Roman"/>
          <w:b/>
          <w:bCs/>
          <w:i/>
          <w:iCs/>
        </w:rPr>
        <w:t>вписать нужное</w:t>
      </w:r>
      <w:r>
        <w:rPr>
          <w:rFonts w:ascii=" Times New Roman" w:hAnsi=" Times New Roman" w:cs=" Times New Roman"/>
          <w:i/>
          <w:iCs/>
        </w:rPr>
        <w:t>]</w:t>
      </w:r>
    </w:p>
    <w:p w:rsidR="00000000" w:rsidRDefault="00A4528A">
      <w:pPr>
        <w:numPr>
          <w:ilvl w:val="1"/>
          <w:numId w:val="1"/>
        </w:numPr>
        <w:tabs>
          <w:tab w:val="left" w:pos="1440"/>
        </w:tabs>
        <w:jc w:val="both"/>
        <w:rPr>
          <w:rFonts w:ascii=" Times New Roman" w:hAnsi=" Times New Roman" w:cs=" Times New Roman"/>
          <w:i/>
          <w:iCs/>
        </w:rPr>
      </w:pPr>
      <w:r>
        <w:rPr>
          <w:rFonts w:ascii=" Times New Roman" w:hAnsi=" Times New Roman" w:cs=" Times New Roman"/>
          <w:i/>
          <w:iCs/>
        </w:rPr>
        <w:t>[</w:t>
      </w:r>
      <w:r>
        <w:rPr>
          <w:rFonts w:ascii=" Times New Roman" w:hAnsi=" Times New Roman" w:cs=" Times New Roman"/>
          <w:b/>
          <w:bCs/>
          <w:i/>
          <w:iCs/>
        </w:rPr>
        <w:t>вписать нужное</w:t>
      </w:r>
      <w:r>
        <w:rPr>
          <w:rFonts w:ascii=" Times New Roman" w:hAnsi=" Times New Roman" w:cs=" Times New Roman"/>
          <w:i/>
          <w:iCs/>
        </w:rPr>
        <w:t>]</w:t>
      </w:r>
    </w:p>
    <w:p w:rsidR="00000000" w:rsidRDefault="00A4528A">
      <w:pPr>
        <w:numPr>
          <w:ilvl w:val="0"/>
          <w:numId w:val="1"/>
        </w:numPr>
        <w:tabs>
          <w:tab w:val="left" w:pos="720"/>
        </w:tabs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Стороны подтверждают отсутствие взаим</w:t>
      </w:r>
      <w:r>
        <w:rPr>
          <w:rFonts w:ascii=" Times New Roman" w:hAnsi=" Times New Roman" w:cs=" Times New Roman"/>
        </w:rPr>
        <w:t>ных претензий друг к другу относительно состояния передаваемого имущества и порядка оформления документации.</w:t>
      </w:r>
    </w:p>
    <w:p w:rsidR="00000000" w:rsidRDefault="00A4528A">
      <w:pPr>
        <w:jc w:val="both"/>
        <w:rPr>
          <w:rFonts w:ascii=" Times New Roman" w:hAnsi=" Times New Roman" w:cs=" Times New Roman"/>
        </w:rPr>
      </w:pPr>
    </w:p>
    <w:p w:rsidR="00000000" w:rsidRDefault="00A4528A">
      <w:pPr>
        <w:jc w:val="both"/>
        <w:rPr>
          <w:rFonts w:ascii=" Times New Roman" w:hAnsi=" Times New Roman" w:cs=" Times New Roman"/>
        </w:rPr>
      </w:pPr>
    </w:p>
    <w:p w:rsidR="00000000" w:rsidRDefault="00A4528A">
      <w:pPr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Подписи сторон:</w:t>
      </w:r>
    </w:p>
    <w:p w:rsidR="00000000" w:rsidRDefault="00A4528A">
      <w:pPr>
        <w:jc w:val="both"/>
        <w:rPr>
          <w:rFonts w:ascii=" Times New Roman" w:hAnsi=" Times New Roman" w:cs=" Times New Roman"/>
        </w:rPr>
      </w:pPr>
    </w:p>
    <w:p w:rsidR="00000000" w:rsidRDefault="00A4528A">
      <w:pPr>
        <w:jc w:val="both"/>
        <w:rPr>
          <w:rFonts w:ascii=" Times New Roman" w:hAnsi=" Times New Roman" w:cs=" Times New Roman"/>
        </w:rPr>
      </w:pPr>
    </w:p>
    <w:p w:rsidR="00000000" w:rsidRDefault="00A4528A">
      <w:pPr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Продавец: _______________________ / Ф.И.О. /</w:t>
      </w:r>
    </w:p>
    <w:p w:rsidR="00000000" w:rsidRDefault="00A4528A">
      <w:pPr>
        <w:jc w:val="both"/>
        <w:rPr>
          <w:rFonts w:ascii=" Times New Roman" w:hAnsi=" Times New Roman" w:cs=" Times New Roman"/>
        </w:rPr>
      </w:pPr>
    </w:p>
    <w:p w:rsidR="00000000" w:rsidRDefault="00A4528A">
      <w:pPr>
        <w:jc w:val="both"/>
        <w:rPr>
          <w:rFonts w:ascii=" Times New Roman" w:hAnsi=" Times New Roman" w:cs=" Times New Roman"/>
        </w:rPr>
      </w:pPr>
    </w:p>
    <w:p w:rsidR="00000000" w:rsidRDefault="00A4528A">
      <w:pPr>
        <w:jc w:val="both"/>
        <w:rPr>
          <w:rFonts w:ascii=" Times New Roman" w:hAnsi=" Times New Roman" w:cs=" Times New Roman"/>
        </w:rPr>
      </w:pPr>
      <w:r>
        <w:rPr>
          <w:rFonts w:ascii=" Times New Roman" w:hAnsi=" Times New Roman" w:cs=" Times New Roman"/>
        </w:rPr>
        <w:t>Покупатель: ______________________/ Ф.И.О. /</w:t>
      </w:r>
    </w:p>
    <w:p w:rsidR="00000000" w:rsidRDefault="00A4528A">
      <w:pPr>
        <w:jc w:val="both"/>
        <w:rPr>
          <w:rFonts w:ascii=" Times New Roman" w:hAnsi=" Times New Roman" w:cs=" Times New Roman"/>
        </w:rPr>
      </w:pPr>
    </w:p>
    <w:sectPr w:rsidR="00000000">
      <w:footerReference w:type="default" r:id="rId9"/>
      <w:type w:val="continuous"/>
      <w:pgSz w:w="11900" w:h="16800"/>
      <w:pgMar w:top="1440" w:right="800" w:bottom="1440" w:left="1100" w:header="68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4528A">
      <w:r>
        <w:rPr>
          <w:rFonts w:ascii=" Times New Roman" w:hAnsi=" Times New Roman" w:cs=" Times New Roman"/>
        </w:rPr>
        <w:separator/>
      </w:r>
    </w:p>
  </w:endnote>
  <w:endnote w:type="continuationSeparator" w:id="0">
    <w:p w:rsidR="00000000" w:rsidRDefault="00A4528A">
      <w:r>
        <w:rPr>
          <w:rFonts w:ascii=" Times New Roman" w:hAnsi=" Times New Roman" w:cs=" Times New Roman"/>
        </w:rP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 Times New 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 Aria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 Liberation Sans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 Cambri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 Verdan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 Courier New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 Tahoma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4528A">
    <w:pPr>
      <w:rPr>
        <w:rFonts w:ascii=" Times New Roman" w:hAnsi=" Times New Roman" w:cs=" Times New Roman"/>
        <w:sz w:val="22"/>
        <w:szCs w:val="22"/>
      </w:rPr>
    </w:pPr>
    <w:r>
      <w:rPr>
        <w:rFonts w:ascii=" Times New Roman" w:hAnsi=" Times New Roman" w:cs=" Times New Roman"/>
        <w:sz w:val="22"/>
        <w:szCs w:val="22"/>
      </w:rPr>
      <w:t>Продавец: ____________</w:t>
    </w:r>
    <w:r>
      <w:rPr>
        <w:rFonts w:ascii=" Times New Roman" w:hAnsi=" Times New Roman" w:cs=" Times New Roman"/>
        <w:sz w:val="22"/>
        <w:szCs w:val="22"/>
      </w:rPr>
      <w:tab/>
    </w:r>
    <w:r>
      <w:rPr>
        <w:rFonts w:ascii=" Times New Roman" w:hAnsi=" Times New Roman" w:cs=" Times New Roman"/>
        <w:sz w:val="22"/>
        <w:szCs w:val="22"/>
      </w:rPr>
      <w:tab/>
    </w:r>
    <w:r>
      <w:rPr>
        <w:rFonts w:ascii=" Times New Roman" w:hAnsi=" Times New Roman" w:cs=" Times New Roman"/>
        <w:sz w:val="22"/>
        <w:szCs w:val="22"/>
      </w:rPr>
      <w:tab/>
    </w:r>
    <w:r>
      <w:rPr>
        <w:rFonts w:ascii=" Times New Roman" w:hAnsi=" Times New Roman" w:cs=" Times New Roman"/>
        <w:sz w:val="22"/>
        <w:szCs w:val="22"/>
      </w:rPr>
      <w:tab/>
    </w:r>
    <w:r>
      <w:rPr>
        <w:rFonts w:ascii=" Times New Roman" w:hAnsi=" Times New Roman" w:cs=" Times New Roman"/>
        <w:sz w:val="22"/>
        <w:szCs w:val="22"/>
      </w:rPr>
      <w:tab/>
    </w:r>
    <w:r>
      <w:rPr>
        <w:rFonts w:ascii=" Times New Roman" w:hAnsi=" Times New Roman" w:cs=" Times New Roman"/>
        <w:sz w:val="22"/>
        <w:szCs w:val="22"/>
      </w:rPr>
      <w:tab/>
    </w:r>
    <w:r>
      <w:rPr>
        <w:rFonts w:ascii=" Times New Roman" w:hAnsi=" Times New Roman" w:cs=" Times New Roman"/>
        <w:sz w:val="22"/>
        <w:szCs w:val="22"/>
      </w:rPr>
      <w:t>Покупатель:____________</w:t>
    </w:r>
  </w:p>
  <w:p w:rsidR="00000000" w:rsidRDefault="00A4528A">
    <w:pPr>
      <w:pStyle w:val="Footer"/>
      <w:rPr>
        <w:rFonts w:ascii=" Times New Roman" w:hAnsi=" Times New Roman" w:cs=" 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4528A">
    <w:pPr>
      <w:pStyle w:val="Footer"/>
      <w:rPr>
        <w:rFonts w:ascii=" Times New Roman" w:hAnsi=" Times New Roman" w:cs=" 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4528A">
      <w:r>
        <w:rPr>
          <w:rFonts w:ascii=" Times New Roman" w:hAnsi=" Times New Roman" w:cs=" Times New Roman"/>
        </w:rPr>
        <w:separator/>
      </w:r>
    </w:p>
  </w:footnote>
  <w:footnote w:type="continuationSeparator" w:id="0">
    <w:p w:rsidR="00000000" w:rsidRDefault="00A4528A">
      <w:r>
        <w:rPr>
          <w:rFonts w:ascii=" Times New Roman" w:hAnsi=" Times New Roman" w:cs=" 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A4528A">
    <w:pPr>
      <w:pStyle w:val="Header"/>
      <w:jc w:val="center"/>
      <w:rPr>
        <w:rFonts w:ascii=" Times New Roman" w:hAnsi=" Times New Roman" w:cs=" Times New Roman"/>
      </w:rPr>
    </w:pPr>
    <w:r>
      <w:rPr>
        <w:rFonts w:ascii=" Times New Roman" w:hAnsi=" Times New Roman" w:cs=" Times New Roman"/>
      </w:rPr>
      <w:t xml:space="preserve">Настоящий документ носит рекомендательный характер. </w:t>
    </w:r>
    <w:r>
      <w:rPr>
        <w:rFonts w:ascii=" Times New Roman" w:hAnsi=" Times New Roman" w:cs=" Times New Roman"/>
      </w:rPr>
      <w:br/>
    </w:r>
    <w:r>
      <w:rPr>
        <w:rFonts w:ascii=" Times New Roman" w:hAnsi=" Times New Roman" w:cs=" Times New Roman"/>
      </w:rPr>
      <w:t>Акционерное общество «СМ» (ИНН 9729400540) не несёт ответственности за содержание настоящ</w:t>
    </w:r>
    <w:r>
      <w:rPr>
        <w:rFonts w:ascii=" Times New Roman" w:hAnsi=" Times New Roman" w:cs=" Times New Roman"/>
      </w:rPr>
      <w:t>его документа и возможные последствия при его использовании.</w:t>
    </w:r>
  </w:p>
  <w:p w:rsidR="00000000" w:rsidRDefault="00A4528A">
    <w:pPr>
      <w:pStyle w:val="Header"/>
      <w:rPr>
        <w:rFonts w:ascii=" Times New Roman" w:hAnsi=" Times New Roman" w:cs=" 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multiLevelType w:val="hybridMultilevel"/>
    <w:tmpl w:val="0000000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 Times New Roman" w:hAnsi=" Times New Roman" w:cs=" Times New Roman"/>
        <w:sz w:val="20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 Times New Roman" w:hAnsi=" Times New Roman" w:cs=" Times New Roman"/>
        <w:sz w:val="20"/>
        <w:szCs w:val="20"/>
      </w:rPr>
    </w:lvl>
    <w:lvl w:ilvl="2" w:tplc="FFFFFFFF">
      <w:start w:val="1"/>
      <w:numFmt w:val="decimal"/>
      <w:lvlText w:val="%3."/>
      <w:lvlJc w:val="left"/>
      <w:pPr>
        <w:ind w:left="2160" w:hanging="360"/>
      </w:pPr>
      <w:rPr>
        <w:rFonts w:ascii=" Times New Roman" w:hAnsi=" Times New Roman" w:cs=" Times New Roman"/>
        <w:sz w:val="20"/>
        <w:szCs w:val="20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ascii=" Times New Roman" w:hAnsi=" Times New Roman" w:cs=" Times New Roman"/>
        <w:sz w:val="20"/>
        <w:szCs w:val="20"/>
      </w:rPr>
    </w:lvl>
    <w:lvl w:ilvl="4" w:tplc="FFFFFFFF">
      <w:start w:val="1"/>
      <w:numFmt w:val="decimal"/>
      <w:lvlText w:val="%5."/>
      <w:lvlJc w:val="left"/>
      <w:pPr>
        <w:ind w:left="3600" w:hanging="360"/>
      </w:pPr>
      <w:rPr>
        <w:rFonts w:ascii=" Times New Roman" w:hAnsi=" Times New Roman" w:cs=" Times New Roman"/>
        <w:sz w:val="20"/>
        <w:szCs w:val="20"/>
      </w:rPr>
    </w:lvl>
    <w:lvl w:ilvl="5" w:tplc="FFFFFFFF">
      <w:start w:val="1"/>
      <w:numFmt w:val="decimal"/>
      <w:lvlText w:val="%6."/>
      <w:lvlJc w:val="left"/>
      <w:pPr>
        <w:ind w:left="4320" w:hanging="360"/>
      </w:pPr>
      <w:rPr>
        <w:rFonts w:ascii=" Times New Roman" w:hAnsi=" Times New Roman" w:cs=" Times New Roman"/>
        <w:sz w:val="20"/>
        <w:szCs w:val="20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ascii=" Times New Roman" w:hAnsi=" Times New Roman" w:cs=" Times New Roman"/>
        <w:sz w:val="20"/>
        <w:szCs w:val="20"/>
      </w:rPr>
    </w:lvl>
    <w:lvl w:ilvl="7" w:tplc="FFFFFFFF">
      <w:start w:val="1"/>
      <w:numFmt w:val="decimal"/>
      <w:lvlText w:val="%8."/>
      <w:lvlJc w:val="left"/>
      <w:pPr>
        <w:ind w:left="5760" w:hanging="360"/>
      </w:pPr>
      <w:rPr>
        <w:rFonts w:ascii=" Times New Roman" w:hAnsi=" Times New Roman" w:cs=" Times New Roman"/>
        <w:sz w:val="20"/>
        <w:szCs w:val="20"/>
      </w:rPr>
    </w:lvl>
    <w:lvl w:ilvl="8" w:tplc="FFFFFFFF">
      <w:start w:val="1"/>
      <w:numFmt w:val="decimal"/>
      <w:lvlText w:val="%9."/>
      <w:lvlJc w:val="left"/>
      <w:pPr>
        <w:ind w:left="6480" w:hanging="360"/>
      </w:pPr>
      <w:rPr>
        <w:rFonts w:ascii=" Times New Roman" w:hAnsi=" Times New Roman" w:cs=" Times New Roman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528A"/>
    <w:rsid w:val="00A4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efaultImageDpi w14:val="0"/>
  <w15:docId w15:val="{5AFC8C83-A6EE-486C-A1A4-26798FA96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Grid Table 5 Dark Accent 1" w:uiPriority="50"/>
    <w:lsdException w:name="Grid Table 5 Dark Accent 4" w:uiPriority="50"/>
  </w:latentStyles>
  <w:style w:type="paragraph" w:default="1" w:styleId="Normal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 Arial" w:hAnsi=" Arial" w:cs=" Arial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9"/>
    <w:qFormat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Heading2">
    <w:name w:val="heading 2"/>
    <w:basedOn w:val="Heading1"/>
    <w:next w:val="Normal"/>
    <w:link w:val="Heading2Char"/>
    <w:uiPriority w:val="99"/>
    <w:qFormat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Heading3">
    <w:name w:val="heading 3"/>
    <w:basedOn w:val="Heading2"/>
    <w:next w:val="Normal"/>
    <w:link w:val="Heading3Char"/>
    <w:uiPriority w:val="99"/>
    <w:qFormat/>
    <w:pPr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pPr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spacing w:before="320" w:after="200"/>
      <w:outlineLvl w:val="4"/>
    </w:pPr>
    <w:rPr>
      <w:rFonts w:ascii=" Liberation Sans" w:hAnsi=" Liberation Sans" w:cs=" Liberation Sans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spacing w:before="320" w:after="200"/>
      <w:outlineLvl w:val="5"/>
    </w:pPr>
    <w:rPr>
      <w:rFonts w:ascii=" Liberation Sans" w:hAnsi=" Liberation Sans" w:cs=" Liberation Sans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spacing w:before="320" w:after="200"/>
      <w:outlineLvl w:val="6"/>
    </w:pPr>
    <w:rPr>
      <w:rFonts w:ascii=" Liberation Sans" w:hAnsi=" Liberation Sans" w:cs=" Liberation Sans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spacing w:before="320" w:after="200"/>
      <w:outlineLvl w:val="7"/>
    </w:pPr>
    <w:rPr>
      <w:rFonts w:ascii=" Liberation Sans" w:hAnsi=" Liberation Sans" w:cs=" Liberation Sans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spacing w:before="320" w:after="200"/>
      <w:outlineLvl w:val="8"/>
    </w:pPr>
    <w:rPr>
      <w:rFonts w:ascii=" Liberation Sans" w:hAnsi=" Liberation Sans" w:cs=" Liberation Sans"/>
      <w:i/>
      <w:iCs/>
      <w:sz w:val="21"/>
      <w:szCs w:val="21"/>
    </w:rPr>
  </w:style>
  <w:style w:type="character" w:default="1" w:styleId="DefaultParagraphFont">
    <w:name w:val="Default Paragraph Font"/>
    <w:uiPriority w:val="99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=" Liberation Sans" w:hAnsi=" Liberation Sans" w:cs=" Liberation Sans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 Liberation Sans" w:hAnsi=" Liberation Sans" w:cs=" Liberation Sans"/>
      <w:sz w:val="34"/>
      <w:szCs w:val="34"/>
    </w:rPr>
  </w:style>
  <w:style w:type="character" w:customStyle="1" w:styleId="Heading3Char">
    <w:name w:val="Heading 3 Char"/>
    <w:basedOn w:val="DefaultParagraphFont"/>
    <w:link w:val="Heading3"/>
    <w:uiPriority w:val="99"/>
    <w:rPr>
      <w:rFonts w:ascii=" Liberation Sans" w:hAnsi=" Liberation Sans" w:cs=" Liberation Sans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rPr>
      <w:rFonts w:ascii=" Liberation Sans" w:hAnsi=" Liberation Sans" w:cs=" Liberation Sans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rPr>
      <w:rFonts w:ascii=" Liberation Sans" w:hAnsi=" Liberation Sans" w:cs=" Liberation Sans"/>
      <w:b/>
      <w:bCs/>
    </w:rPr>
  </w:style>
  <w:style w:type="character" w:customStyle="1" w:styleId="Heading6Char">
    <w:name w:val="Heading 6 Char"/>
    <w:basedOn w:val="DefaultParagraphFont"/>
    <w:link w:val="Heading6"/>
    <w:uiPriority w:val="99"/>
    <w:rPr>
      <w:rFonts w:ascii=" Liberation Sans" w:hAnsi=" Liberation Sans" w:cs=" Liberation Sans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rPr>
      <w:rFonts w:ascii=" Liberation Sans" w:hAnsi=" Liberation Sans" w:cs=" 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rPr>
      <w:rFonts w:ascii=" Liberation Sans" w:hAnsi=" Liberation Sans" w:cs=" Liberation Sans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rPr>
      <w:rFonts w:ascii=" Liberation Sans" w:hAnsi=" Liberation Sans" w:cs=" Liberation Sans"/>
      <w:i/>
      <w:iCs/>
      <w:sz w:val="21"/>
      <w:szCs w:val="21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pPr>
      <w:spacing w:before="200" w:after="200"/>
    </w:pPr>
    <w:rPr>
      <w:rFonts w:ascii="Times New Roman" w:hAnsi="Times New Roman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</w:style>
  <w:style w:type="paragraph" w:styleId="Quote">
    <w:name w:val="Quote"/>
    <w:basedOn w:val="Normal"/>
    <w:next w:val="Normal"/>
    <w:link w:val="QuoteChar"/>
    <w:uiPriority w:val="99"/>
    <w:qFormat/>
    <w:pPr>
      <w:ind w:left="720" w:right="720"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9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99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99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link w:val="CaptionChar"/>
    <w:uiPriority w:val="99"/>
    <w:qFormat/>
    <w:pPr>
      <w:spacing w:line="276" w:lineRule="auto"/>
    </w:pPr>
    <w:rPr>
      <w:rFonts w:ascii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99"/>
    <w:rPr>
      <w:b/>
      <w:bCs/>
      <w:color w:val="4F81BD"/>
      <w:sz w:val="18"/>
      <w:szCs w:val="18"/>
    </w:rPr>
  </w:style>
  <w:style w:type="table" w:styleId="TableGrid">
    <w:name w:val="Table Grid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/>
  </w:style>
  <w:style w:type="table" w:styleId="TableGridLight">
    <w:name w:val="Grid Table Light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/>
  </w:style>
  <w:style w:type="table" w:styleId="PlainTable1">
    <w:name w:val="Plain Table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PlainTable2">
    <w:name w:val="Plain Table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PlainTable3">
    <w:name w:val="Plain Table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PlainTable4">
    <w:name w:val="Plain Table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PlainTable5">
    <w:name w:val="Plain Table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1Light">
    <w:name w:val="Grid Table 1 Light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1Light-Accent1">
    <w:name w:val="Grid Table 1 Light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1Light-Accent2">
    <w:name w:val="Grid Table 1 Light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1Light-Accent3">
    <w:name w:val="Grid Table 1 Light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1Light-Accent4">
    <w:name w:val="Grid Table 1 Light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1Light-Accent5">
    <w:name w:val="Grid Table 1 Light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1Light-Accent6">
    <w:name w:val="Grid Table 1 Light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2">
    <w:name w:val="Grid Table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2-Accent1">
    <w:name w:val="Grid Table 2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2-Accent2">
    <w:name w:val="Grid Table 2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2-Accent3">
    <w:name w:val="Grid Table 2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2-Accent4">
    <w:name w:val="Grid Table 2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2-Accent5">
    <w:name w:val="Grid Table 2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2-Accent6">
    <w:name w:val="Grid Table 2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3">
    <w:name w:val="Grid Table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3-Accent1">
    <w:name w:val="Grid Table 3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3-Accent2">
    <w:name w:val="Grid Table 3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3-Accent3">
    <w:name w:val="Grid Table 3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3-Accent4">
    <w:name w:val="Grid Table 3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3-Accent5">
    <w:name w:val="Grid Table 3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3-Accent6">
    <w:name w:val="Grid Table 3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4">
    <w:name w:val="Grid Table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4-Accent1">
    <w:name w:val="Grid Table 4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4-Accent2">
    <w:name w:val="Grid Table 4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4-Accent3">
    <w:name w:val="Grid Table 4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4-Accent4">
    <w:name w:val="Grid Table 4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4-Accent5">
    <w:name w:val="Grid Table 4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4-Accent6">
    <w:name w:val="Grid Table 4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GridTable5Dark">
    <w:name w:val="Grid Table 5 Dark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GridTable5Dark-Accent1">
    <w:name w:val="Grid Table 5 Dark-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GridTable5Dark-Accent2">
    <w:name w:val="Grid Table 5 Dark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5Dark-Accent3">
    <w:name w:val="Grid Table 5 Dark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GridTable5Dark-Accent4">
    <w:name w:val="Grid Table 5 Dark-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GridTable5Dark-Accent5">
    <w:name w:val="Grid Table 5 Dark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5Dark-Accent6">
    <w:name w:val="Grid Table 5 Dark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6Colorful">
    <w:name w:val="Grid Table 6 Colorful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6Colorful-Accent1">
    <w:name w:val="Grid Table 6 Colorful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6Colorful-Accent2">
    <w:name w:val="Grid Table 6 Colorful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6Colorful-Accent3">
    <w:name w:val="Grid Table 6 Colorful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6Colorful-Accent4">
    <w:name w:val="Grid Table 6 Colorful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6Colorful-Accent5">
    <w:name w:val="Grid Table 6 Colorful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6Colorful-Accent6">
    <w:name w:val="Grid Table 6 Colorful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7Colorful">
    <w:name w:val="Grid Table 7 Colorful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7Colorful-Accent1">
    <w:name w:val="Grid Table 7 Colorful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7Colorful-Accent2">
    <w:name w:val="Grid Table 7 Colorful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7Colorful-Accent3">
    <w:name w:val="Grid Table 7 Colorful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7Colorful-Accent4">
    <w:name w:val="Grid Table 7 Colorful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7Colorful-Accent5">
    <w:name w:val="Grid Table 7 Colorful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GridTable7Colorful-Accent6">
    <w:name w:val="Grid Table 7 Colorful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1Light">
    <w:name w:val="List Table 1 Light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1Light-Accent1">
    <w:name w:val="List Table 1 Light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1Light-Accent2">
    <w:name w:val="List Table 1 Light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1Light-Accent3">
    <w:name w:val="List Table 1 Light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1Light-Accent4">
    <w:name w:val="List Table 1 Light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1Light-Accent5">
    <w:name w:val="List Table 1 Light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1Light-Accent6">
    <w:name w:val="List Table 1 Light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2">
    <w:name w:val="List Table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2-Accent1">
    <w:name w:val="List Table 2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2-Accent2">
    <w:name w:val="List Table 2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2-Accent3">
    <w:name w:val="List Table 2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2-Accent4">
    <w:name w:val="List Table 2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2-Accent5">
    <w:name w:val="List Table 2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2-Accent6">
    <w:name w:val="List Table 2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3">
    <w:name w:val="List Table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3-Accent1">
    <w:name w:val="List Table 3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3-Accent2">
    <w:name w:val="List Table 3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3-Accent3">
    <w:name w:val="List Table 3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3-Accent4">
    <w:name w:val="List Table 3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3-Accent5">
    <w:name w:val="List Table 3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3-Accent6">
    <w:name w:val="List Table 3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4">
    <w:name w:val="List Table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4-Accent1">
    <w:name w:val="List Table 4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4-Accent2">
    <w:name w:val="List Table 4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4-Accent3">
    <w:name w:val="List Table 4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4-Accent4">
    <w:name w:val="List Table 4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4-Accent5">
    <w:name w:val="List Table 4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4-Accent6">
    <w:name w:val="List Table 4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 Liberation Sans" w:hAnsi=" Liberation Sans" w:cs=" Liberation Sans"/>
      <w:color w:val="404040"/>
    </w:rPr>
    <w:tblPr>
      <w:tblInd w:w="0" w:type="nil"/>
      <w:tblCellMar>
        <w:left w:w="0" w:type="dxa"/>
        <w:right w:w="0" w:type="dxa"/>
      </w:tblCellMar>
    </w:tblPr>
  </w:style>
  <w:style w:type="table" w:styleId="ListTable5Dark">
    <w:name w:val="List Table 5 Dark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5Dark-Accent1">
    <w:name w:val="List Table 5 Dark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5Dark-Accent2">
    <w:name w:val="List Table 5 Dark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5Dark-Accent3">
    <w:name w:val="List Table 5 Dark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5Dark-Accent4">
    <w:name w:val="List Table 5 Dark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5Dark-Accent5">
    <w:name w:val="List Table 5 Dark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5Dark-Accent6">
    <w:name w:val="List Table 5 Dark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6Colorful">
    <w:name w:val="List Table 6 Colorful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6Colorful-Accent1">
    <w:name w:val="List Table 6 Colorful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6Colorful-Accent2">
    <w:name w:val="List Table 6 Colorful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6Colorful-Accent3">
    <w:name w:val="List Table 6 Colorful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6Colorful-Accent4">
    <w:name w:val="List Table 6 Colorful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6Colorful-Accent5">
    <w:name w:val="List Table 6 Colorful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6Colorful-Accent6">
    <w:name w:val="List Table 6 Colorful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7Colorful">
    <w:name w:val="List Table 7 Colorful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7Colorful-Accent1">
    <w:name w:val="List Table 7 Colorful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7Colorful-Accent2">
    <w:name w:val="List Table 7 Colorful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7Colorful-Accent3">
    <w:name w:val="List Table 7 Colorful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7Colorful-Accent4">
    <w:name w:val="List Table 7 Colorful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7Colorful-Accent5">
    <w:name w:val="List Table 7 Colorful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styleId="ListTable7Colorful-Accent6">
    <w:name w:val="List Table 7 Colorful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Ind w:w="0" w:type="nil"/>
      <w:tblCellMar>
        <w:left w:w="0" w:type="dxa"/>
        <w:right w:w="0" w:type="dxa"/>
      </w:tblCellMar>
    </w:tblPr>
  </w:style>
  <w:style w:type="table" w:customStyle="1" w:styleId="Lined-Accent">
    <w:name w:val="Lined - Accent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1">
    <w:name w:val="Lined -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2">
    <w:name w:val="Lined -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3">
    <w:name w:val="Lined -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4">
    <w:name w:val="Lined -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5">
    <w:name w:val="Lined -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Lined-Accent6">
    <w:name w:val="Lined -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">
    <w:name w:val="Bordered &amp; Lined - Accent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1">
    <w:name w:val="Bordered &amp; Lined -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2">
    <w:name w:val="Bordered &amp; Lined -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3">
    <w:name w:val="Bordered &amp; Lined -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4">
    <w:name w:val="Bordered &amp; Lined -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5">
    <w:name w:val="Bordered &amp; Lined -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Lined-Accent6">
    <w:name w:val="Bordered &amp; Lined -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404040"/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">
    <w:name w:val="Bordered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1">
    <w:name w:val="Bordered - Accent 1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2">
    <w:name w:val="Bordered - Accent 2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3">
    <w:name w:val="Bordered - Accent 3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4">
    <w:name w:val="Bordered - Accent 4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5">
    <w:name w:val="Bordered - Accent 5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Bordered-Accent6">
    <w:name w:val="Bordered - Accent 6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/>
    </w:pPr>
    <w:rPr>
      <w:rFonts w:ascii="Times New Roman" w:hAnsi="Times New Roman" w:cs="Times New Roman"/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sz w:val="18"/>
      <w:szCs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rFonts w:ascii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99"/>
    <w:unhideWhenUsed/>
    <w:pPr>
      <w:spacing w:after="57"/>
    </w:pPr>
    <w:rPr>
      <w:rFonts w:ascii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uiPriority w:val="99"/>
    <w:unhideWhenUsed/>
    <w:pPr>
      <w:spacing w:after="57"/>
      <w:ind w:left="283"/>
    </w:pPr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uiPriority w:val="99"/>
    <w:unhideWhenUsed/>
    <w:pPr>
      <w:spacing w:after="57"/>
      <w:ind w:left="567"/>
    </w:pPr>
    <w:rPr>
      <w:rFonts w:ascii="Times New Roman" w:hAnsi="Times New Roman" w:cs="Times New Roman"/>
      <w:sz w:val="24"/>
      <w:szCs w:val="24"/>
    </w:rPr>
  </w:style>
  <w:style w:type="paragraph" w:styleId="TOC4">
    <w:name w:val="toc 4"/>
    <w:basedOn w:val="Normal"/>
    <w:next w:val="Normal"/>
    <w:uiPriority w:val="99"/>
    <w:unhideWhenUsed/>
    <w:pPr>
      <w:spacing w:after="57"/>
      <w:ind w:left="850"/>
    </w:pPr>
    <w:rPr>
      <w:rFonts w:ascii="Times New Roman" w:hAnsi="Times New Roman" w:cs="Times New Roman"/>
      <w:sz w:val="24"/>
      <w:szCs w:val="24"/>
    </w:rPr>
  </w:style>
  <w:style w:type="paragraph" w:styleId="TOC5">
    <w:name w:val="toc 5"/>
    <w:basedOn w:val="Normal"/>
    <w:next w:val="Normal"/>
    <w:uiPriority w:val="99"/>
    <w:unhideWhenUsed/>
    <w:pPr>
      <w:spacing w:after="57"/>
      <w:ind w:left="1134"/>
    </w:pPr>
    <w:rPr>
      <w:rFonts w:ascii="Times New Roman" w:hAnsi="Times New Roman" w:cs="Times New Roman"/>
      <w:sz w:val="24"/>
      <w:szCs w:val="24"/>
    </w:rPr>
  </w:style>
  <w:style w:type="paragraph" w:styleId="TOC6">
    <w:name w:val="toc 6"/>
    <w:basedOn w:val="Normal"/>
    <w:next w:val="Normal"/>
    <w:uiPriority w:val="99"/>
    <w:unhideWhenUsed/>
    <w:pPr>
      <w:spacing w:after="57"/>
      <w:ind w:left="1417"/>
    </w:pPr>
    <w:rPr>
      <w:rFonts w:ascii="Times New Roman" w:hAnsi="Times New Roman" w:cs="Times New Roman"/>
      <w:sz w:val="24"/>
      <w:szCs w:val="24"/>
    </w:rPr>
  </w:style>
  <w:style w:type="paragraph" w:styleId="TOC7">
    <w:name w:val="toc 7"/>
    <w:basedOn w:val="Normal"/>
    <w:next w:val="Normal"/>
    <w:uiPriority w:val="99"/>
    <w:unhideWhenUsed/>
    <w:pPr>
      <w:spacing w:after="57"/>
      <w:ind w:left="1701"/>
    </w:pPr>
    <w:rPr>
      <w:rFonts w:ascii="Times New Roman" w:hAnsi="Times New Roman" w:cs="Times New Roman"/>
      <w:sz w:val="24"/>
      <w:szCs w:val="24"/>
    </w:rPr>
  </w:style>
  <w:style w:type="paragraph" w:styleId="TOC8">
    <w:name w:val="toc 8"/>
    <w:basedOn w:val="Normal"/>
    <w:next w:val="Normal"/>
    <w:uiPriority w:val="99"/>
    <w:unhideWhenUsed/>
    <w:pPr>
      <w:spacing w:after="57"/>
      <w:ind w:left="1984"/>
    </w:pPr>
    <w:rPr>
      <w:rFonts w:ascii="Times New Roman" w:hAnsi="Times New Roman" w:cs="Times New Roman"/>
      <w:sz w:val="24"/>
      <w:szCs w:val="24"/>
    </w:rPr>
  </w:style>
  <w:style w:type="paragraph" w:styleId="TOC9">
    <w:name w:val="toc 9"/>
    <w:basedOn w:val="Normal"/>
    <w:next w:val="Normal"/>
    <w:uiPriority w:val="99"/>
    <w:unhideWhenUsed/>
    <w:pPr>
      <w:spacing w:after="57"/>
      <w:ind w:left="2268"/>
    </w:pPr>
    <w:rPr>
      <w:rFonts w:ascii="Times New Roman" w:hAnsi="Times New Roman" w:cs="Times New Roman"/>
      <w:sz w:val="24"/>
      <w:szCs w:val="24"/>
    </w:rPr>
  </w:style>
  <w:style w:type="character" w:customStyle="1" w:styleId="Heading1Char1">
    <w:name w:val="Heading 1 Char1"/>
    <w:basedOn w:val="DefaultParagraphFont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OCHeading">
    <w:name w:val="TOC Heading"/>
    <w:basedOn w:val="Heading1"/>
    <w:next w:val="Normal"/>
    <w:uiPriority w:val="99"/>
    <w:qFormat/>
    <w:pPr>
      <w:spacing w:before="0" w:after="0"/>
      <w:jc w:val="left"/>
      <w:outlineLvl w:val="9"/>
    </w:pPr>
    <w:rPr>
      <w:rFonts w:ascii="Times New Roman" w:hAnsi="Times New Roman" w:cs="Times New Roman"/>
      <w:b w:val="0"/>
      <w:bCs w:val="0"/>
      <w:color w:val="auto"/>
    </w:rPr>
  </w:style>
  <w:style w:type="paragraph" w:styleId="TableofFigures">
    <w:name w:val="table of figures"/>
    <w:basedOn w:val="Normal"/>
    <w:next w:val="Normal"/>
    <w:uiPriority w:val="99"/>
    <w:unhideWhenUsed/>
    <w:rPr>
      <w:rFonts w:ascii="Times New Roman" w:hAnsi="Times New Roman" w:cs="Times New Roman"/>
      <w:sz w:val="24"/>
      <w:szCs w:val="24"/>
    </w:rPr>
  </w:style>
  <w:style w:type="character" w:customStyle="1" w:styleId="Heading2Char1">
    <w:name w:val="Heading 2 Char1"/>
    <w:basedOn w:val="DefaultParagraphFont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1">
    <w:name w:val="Heading 3 Char1"/>
    <w:basedOn w:val="DefaultParagraphFont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1">
    <w:name w:val="Heading 4 Char1"/>
    <w:basedOn w:val="DefaultParagraphFont"/>
    <w:uiPriority w:val="9"/>
    <w:semiHidden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1">
    <w:name w:val="Заголовок 1 Знак"/>
    <w:basedOn w:val="DefaultParagraphFont"/>
    <w:uiPriority w:val="99"/>
    <w:rPr>
      <w:rFonts w:ascii=" Cambria" w:hAnsi=" Cambria" w:cs=" Cambria"/>
      <w:b/>
      <w:bCs/>
      <w:sz w:val="32"/>
      <w:szCs w:val="32"/>
    </w:rPr>
  </w:style>
  <w:style w:type="character" w:customStyle="1" w:styleId="2">
    <w:name w:val="Заголовок 2 Знак"/>
    <w:basedOn w:val="DefaultParagraphFont"/>
    <w:uiPriority w:val="99"/>
    <w:semiHidden/>
    <w:rPr>
      <w:rFonts w:ascii=" Cambria" w:hAnsi=" Cambria" w:cs=" Cambria"/>
      <w:b/>
      <w:bCs/>
      <w:i/>
      <w:iCs/>
      <w:sz w:val="28"/>
      <w:szCs w:val="28"/>
    </w:rPr>
  </w:style>
  <w:style w:type="character" w:customStyle="1" w:styleId="3">
    <w:name w:val="Заголовок 3 Знак"/>
    <w:basedOn w:val="DefaultParagraphFont"/>
    <w:uiPriority w:val="99"/>
    <w:semiHidden/>
    <w:rPr>
      <w:rFonts w:ascii=" Cambria" w:hAnsi=" Cambria" w:cs=" Cambria"/>
      <w:b/>
      <w:bCs/>
      <w:sz w:val="26"/>
      <w:szCs w:val="26"/>
    </w:rPr>
  </w:style>
  <w:style w:type="character" w:customStyle="1" w:styleId="4">
    <w:name w:val="Заголовок 4 Знак"/>
    <w:basedOn w:val="DefaultParagraphFont"/>
    <w:uiPriority w:val="99"/>
    <w:semiHidden/>
    <w:rPr>
      <w:rFonts w:ascii=" Times New Roman" w:hAnsi=" Times New Roman" w:cs=" Times New Roman"/>
      <w:b/>
      <w:bCs/>
      <w:sz w:val="28"/>
      <w:szCs w:val="28"/>
    </w:rPr>
  </w:style>
  <w:style w:type="character" w:customStyle="1" w:styleId="a">
    <w:name w:val="Цветовое выделение"/>
    <w:uiPriority w:val="99"/>
    <w:rPr>
      <w:rFonts w:ascii=" Times New Roman" w:hAnsi=" Times New Roman" w:cs=" Times New Roman"/>
      <w:b/>
      <w:bCs/>
      <w:color w:val="26282F"/>
      <w:sz w:val="26"/>
      <w:szCs w:val="26"/>
    </w:rPr>
  </w:style>
  <w:style w:type="character" w:customStyle="1" w:styleId="a0">
    <w:name w:val="Гипертекстовая ссылка"/>
    <w:basedOn w:val="a"/>
    <w:uiPriority w:val="99"/>
    <w:rPr>
      <w:rFonts w:ascii=" Times New Roman" w:hAnsi=" Times New Roman" w:cs=" Times New Roman"/>
      <w:color w:val="106BBE"/>
      <w:sz w:val="26"/>
      <w:szCs w:val="26"/>
    </w:rPr>
  </w:style>
  <w:style w:type="character" w:customStyle="1" w:styleId="a1">
    <w:name w:val="Активная гипертекстовая ссылка"/>
    <w:basedOn w:val="a0"/>
    <w:uiPriority w:val="99"/>
    <w:rPr>
      <w:rFonts w:ascii=" Times New Roman" w:hAnsi=" Times New Roman" w:cs=" Times New Roman"/>
      <w:color w:val="106BBE"/>
      <w:sz w:val="26"/>
      <w:szCs w:val="26"/>
      <w:u w:val="single"/>
    </w:rPr>
  </w:style>
  <w:style w:type="paragraph" w:customStyle="1" w:styleId="a2">
    <w:name w:val="Внимание"/>
    <w:basedOn w:val="Normal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3">
    <w:name w:val="Внимание: криминал!!"/>
    <w:basedOn w:val="a2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4">
    <w:name w:val="Внимание: недобросовестность!"/>
    <w:basedOn w:val="a2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5">
    <w:name w:val="Выделение для Базового Поиска"/>
    <w:basedOn w:val="a"/>
    <w:uiPriority w:val="99"/>
    <w:rPr>
      <w:rFonts w:ascii=" Times New Roman" w:hAnsi=" Times New Roman" w:cs=" Times New Roman"/>
      <w:color w:val="0058A9"/>
      <w:sz w:val="26"/>
      <w:szCs w:val="26"/>
    </w:rPr>
  </w:style>
  <w:style w:type="character" w:customStyle="1" w:styleId="a6">
    <w:name w:val="Выделение для Базового Поиска (курсив)"/>
    <w:basedOn w:val="a5"/>
    <w:uiPriority w:val="99"/>
    <w:rPr>
      <w:rFonts w:ascii=" Times New Roman" w:hAnsi=" Times New Roman" w:cs=" Times New Roman"/>
      <w:i/>
      <w:iCs/>
      <w:color w:val="0058A9"/>
      <w:sz w:val="26"/>
      <w:szCs w:val="26"/>
    </w:rPr>
  </w:style>
  <w:style w:type="paragraph" w:customStyle="1" w:styleId="a7">
    <w:name w:val="Основное меню (преемственное)"/>
    <w:basedOn w:val="Normal"/>
    <w:uiPriority w:val="99"/>
    <w:pPr>
      <w:jc w:val="both"/>
    </w:pPr>
    <w:rPr>
      <w:rFonts w:ascii=" Verdana" w:hAnsi=" Verdana" w:cs=" Verdana"/>
      <w:sz w:val="24"/>
      <w:szCs w:val="24"/>
    </w:rPr>
  </w:style>
  <w:style w:type="paragraph" w:styleId="Title">
    <w:name w:val="Title"/>
    <w:basedOn w:val="a7"/>
    <w:next w:val="Normal"/>
    <w:link w:val="TitleChar"/>
    <w:uiPriority w:val="99"/>
    <w:qFormat/>
    <w:rPr>
      <w:rFonts w:ascii=" Arial" w:hAnsi=" Arial" w:cs=" Arial"/>
      <w:b/>
      <w:bCs/>
      <w:color w:val="0058A9"/>
      <w:shd w:val="clear" w:color="auto" w:fill="F0F0F0"/>
    </w:rPr>
  </w:style>
  <w:style w:type="character" w:customStyle="1" w:styleId="TitleChar1">
    <w:name w:val="Title Char1"/>
    <w:basedOn w:val="DefaultParagraphFont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8">
    <w:name w:val="Заголовок Знак"/>
    <w:basedOn w:val="DefaultParagraphFont"/>
    <w:uiPriority w:val="99"/>
    <w:rPr>
      <w:rFonts w:ascii=" Cambria" w:hAnsi=" Cambria" w:cs=" Cambria"/>
      <w:b/>
      <w:bCs/>
      <w:sz w:val="32"/>
      <w:szCs w:val="32"/>
    </w:rPr>
  </w:style>
  <w:style w:type="paragraph" w:customStyle="1" w:styleId="a9">
    <w:name w:val="Заголовок группы контролов"/>
    <w:basedOn w:val="Normal"/>
    <w:uiPriority w:val="99"/>
    <w:pPr>
      <w:jc w:val="both"/>
    </w:pPr>
    <w:rPr>
      <w:b/>
      <w:bCs/>
      <w:color w:val="000000"/>
      <w:sz w:val="24"/>
      <w:szCs w:val="24"/>
    </w:rPr>
  </w:style>
  <w:style w:type="paragraph" w:customStyle="1" w:styleId="aa">
    <w:name w:val="Заголовок для информации об изменениях"/>
    <w:basedOn w:val="Heading1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b">
    <w:name w:val="Заголовок приложения"/>
    <w:basedOn w:val="Normal"/>
    <w:uiPriority w:val="99"/>
    <w:pPr>
      <w:jc w:val="right"/>
    </w:pPr>
    <w:rPr>
      <w:sz w:val="24"/>
      <w:szCs w:val="24"/>
    </w:rPr>
  </w:style>
  <w:style w:type="paragraph" w:customStyle="1" w:styleId="ac">
    <w:name w:val="Заголовок распахивающейся части диалога"/>
    <w:basedOn w:val="Normal"/>
    <w:uiPriority w:val="99"/>
    <w:pPr>
      <w:jc w:val="both"/>
    </w:pPr>
    <w:rPr>
      <w:i/>
      <w:iCs/>
      <w:color w:val="000080"/>
      <w:sz w:val="24"/>
      <w:szCs w:val="24"/>
    </w:rPr>
  </w:style>
  <w:style w:type="character" w:customStyle="1" w:styleId="ad">
    <w:name w:val="Заголовок своего сообщения"/>
    <w:basedOn w:val="a"/>
    <w:uiPriority w:val="99"/>
    <w:rPr>
      <w:rFonts w:ascii=" Times New Roman" w:hAnsi=" Times New Roman" w:cs=" Times New Roman"/>
      <w:color w:val="26282F"/>
      <w:sz w:val="26"/>
      <w:szCs w:val="26"/>
    </w:rPr>
  </w:style>
  <w:style w:type="paragraph" w:customStyle="1" w:styleId="ae">
    <w:name w:val="Заголовок статьи"/>
    <w:basedOn w:val="Normal"/>
    <w:uiPriority w:val="99"/>
    <w:pPr>
      <w:ind w:left="1612" w:hanging="892"/>
      <w:jc w:val="both"/>
    </w:pPr>
    <w:rPr>
      <w:sz w:val="24"/>
      <w:szCs w:val="24"/>
    </w:rPr>
  </w:style>
  <w:style w:type="character" w:customStyle="1" w:styleId="af">
    <w:name w:val="Заголовок чужого сообщения"/>
    <w:basedOn w:val="a"/>
    <w:uiPriority w:val="99"/>
    <w:rPr>
      <w:rFonts w:ascii=" Times New Roman" w:hAnsi=" Times New Roman" w:cs=" Times New Roman"/>
      <w:color w:val="FF0000"/>
      <w:sz w:val="26"/>
      <w:szCs w:val="26"/>
    </w:rPr>
  </w:style>
  <w:style w:type="paragraph" w:customStyle="1" w:styleId="af0">
    <w:name w:val="Заголовок ЭР (левое окно)"/>
    <w:basedOn w:val="Normal"/>
    <w:uiPriority w:val="99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1">
    <w:name w:val="Заголовок ЭР (правое окно)"/>
    <w:basedOn w:val="af0"/>
    <w:uiPriority w:val="9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2">
    <w:name w:val="Интерактивный заголовок"/>
    <w:basedOn w:val="Title"/>
    <w:uiPriority w:val="99"/>
    <w:rPr>
      <w:b w:val="0"/>
      <w:bCs w:val="0"/>
      <w:color w:val="auto"/>
      <w:u w:val="single"/>
      <w:shd w:val="clear" w:color="auto" w:fill="auto"/>
    </w:rPr>
  </w:style>
  <w:style w:type="paragraph" w:customStyle="1" w:styleId="af3">
    <w:name w:val="Текст информации об изменениях"/>
    <w:basedOn w:val="Normal"/>
    <w:uiPriority w:val="99"/>
    <w:pPr>
      <w:jc w:val="both"/>
    </w:pPr>
    <w:rPr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uiPriority w:val="9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5">
    <w:name w:val="Текст (справка)"/>
    <w:basedOn w:val="Normal"/>
    <w:uiPriority w:val="99"/>
    <w:pPr>
      <w:ind w:left="170" w:right="170"/>
    </w:pPr>
    <w:rPr>
      <w:sz w:val="24"/>
      <w:szCs w:val="24"/>
    </w:rPr>
  </w:style>
  <w:style w:type="paragraph" w:customStyle="1" w:styleId="af6">
    <w:name w:val="Комментарий"/>
    <w:basedOn w:val="af5"/>
    <w:uiPriority w:val="9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7">
    <w:name w:val="Информация об изменениях документа"/>
    <w:basedOn w:val="af6"/>
    <w:uiPriority w:val="99"/>
    <w:pPr>
      <w:spacing w:before="0"/>
    </w:pPr>
    <w:rPr>
      <w:i/>
      <w:iCs/>
    </w:rPr>
  </w:style>
  <w:style w:type="paragraph" w:customStyle="1" w:styleId="af8">
    <w:name w:val="Текст (лев. подпись)"/>
    <w:basedOn w:val="Normal"/>
    <w:uiPriority w:val="99"/>
    <w:rPr>
      <w:sz w:val="24"/>
      <w:szCs w:val="24"/>
    </w:rPr>
  </w:style>
  <w:style w:type="paragraph" w:customStyle="1" w:styleId="af9">
    <w:name w:val="Колонтитул (левый)"/>
    <w:basedOn w:val="af8"/>
    <w:uiPriority w:val="99"/>
    <w:pPr>
      <w:jc w:val="both"/>
    </w:pPr>
    <w:rPr>
      <w:sz w:val="16"/>
      <w:szCs w:val="16"/>
    </w:rPr>
  </w:style>
  <w:style w:type="paragraph" w:customStyle="1" w:styleId="afa">
    <w:name w:val="Текст (прав. подпись)"/>
    <w:basedOn w:val="Normal"/>
    <w:uiPriority w:val="99"/>
    <w:pPr>
      <w:jc w:val="right"/>
    </w:pPr>
    <w:rPr>
      <w:sz w:val="24"/>
      <w:szCs w:val="24"/>
    </w:rPr>
  </w:style>
  <w:style w:type="paragraph" w:customStyle="1" w:styleId="afb">
    <w:name w:val="Колонтитул (правый)"/>
    <w:basedOn w:val="afa"/>
    <w:uiPriority w:val="99"/>
    <w:pPr>
      <w:jc w:val="both"/>
    </w:pPr>
    <w:rPr>
      <w:sz w:val="16"/>
      <w:szCs w:val="16"/>
    </w:rPr>
  </w:style>
  <w:style w:type="paragraph" w:customStyle="1" w:styleId="afc">
    <w:name w:val="Комментарий пользователя"/>
    <w:basedOn w:val="af6"/>
    <w:uiPriority w:val="99"/>
    <w:pPr>
      <w:spacing w:before="0"/>
      <w:jc w:val="left"/>
    </w:pPr>
    <w:rPr>
      <w:shd w:val="clear" w:color="auto" w:fill="FFDFE0"/>
    </w:rPr>
  </w:style>
  <w:style w:type="paragraph" w:customStyle="1" w:styleId="afd">
    <w:name w:val="Куда обратиться?"/>
    <w:basedOn w:val="a2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e">
    <w:name w:val="Моноширинный"/>
    <w:basedOn w:val="Normal"/>
    <w:uiPriority w:val="99"/>
    <w:pPr>
      <w:jc w:val="both"/>
    </w:pPr>
    <w:rPr>
      <w:rFonts w:ascii=" Courier New" w:hAnsi=" Courier New" w:cs=" Courier New"/>
      <w:sz w:val="22"/>
      <w:szCs w:val="22"/>
    </w:rPr>
  </w:style>
  <w:style w:type="character" w:customStyle="1" w:styleId="aff">
    <w:name w:val="Найденные слова"/>
    <w:basedOn w:val="a"/>
    <w:uiPriority w:val="99"/>
    <w:rPr>
      <w:rFonts w:ascii=" Times New Roman" w:hAnsi=" Times New Roman" w:cs=" Times New Roman"/>
      <w:color w:val="26282F"/>
      <w:sz w:val="26"/>
      <w:szCs w:val="26"/>
      <w:shd w:val="clear" w:color="auto" w:fill="FFF580"/>
    </w:rPr>
  </w:style>
  <w:style w:type="character" w:customStyle="1" w:styleId="aff0">
    <w:name w:val="Не вступил в силу"/>
    <w:basedOn w:val="a"/>
    <w:uiPriority w:val="99"/>
    <w:rPr>
      <w:rFonts w:ascii=" Times New Roman" w:hAnsi=" Times New Roman" w:cs=" Times New Roman"/>
      <w:color w:val="000000"/>
      <w:sz w:val="26"/>
      <w:szCs w:val="26"/>
      <w:shd w:val="clear" w:color="auto" w:fill="D8EDE8"/>
    </w:rPr>
  </w:style>
  <w:style w:type="paragraph" w:customStyle="1" w:styleId="aff1">
    <w:name w:val="Необходимые документы"/>
    <w:basedOn w:val="a2"/>
    <w:uiPriority w:val="99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2">
    <w:name w:val="Нормальный (таблица)"/>
    <w:basedOn w:val="Normal"/>
    <w:uiPriority w:val="99"/>
    <w:pPr>
      <w:jc w:val="both"/>
    </w:pPr>
    <w:rPr>
      <w:sz w:val="24"/>
      <w:szCs w:val="24"/>
    </w:rPr>
  </w:style>
  <w:style w:type="paragraph" w:customStyle="1" w:styleId="aff3">
    <w:name w:val="Объект"/>
    <w:basedOn w:val="Normal"/>
    <w:uiPriority w:val="99"/>
    <w:pPr>
      <w:jc w:val="both"/>
    </w:pPr>
    <w:rPr>
      <w:rFonts w:ascii=" Times New Roman" w:hAnsi=" Times New Roman" w:cs=" Times New Roman"/>
    </w:rPr>
  </w:style>
  <w:style w:type="paragraph" w:customStyle="1" w:styleId="aff4">
    <w:name w:val="Таблицы (моноширинный)"/>
    <w:basedOn w:val="Normal"/>
    <w:uiPriority w:val="99"/>
    <w:pPr>
      <w:jc w:val="both"/>
    </w:pPr>
    <w:rPr>
      <w:rFonts w:ascii=" Courier New" w:hAnsi=" Courier New" w:cs=" Courier New"/>
      <w:sz w:val="22"/>
      <w:szCs w:val="22"/>
    </w:rPr>
  </w:style>
  <w:style w:type="paragraph" w:customStyle="1" w:styleId="aff5">
    <w:name w:val="Оглавление"/>
    <w:basedOn w:val="aff4"/>
    <w:uiPriority w:val="99"/>
    <w:pPr>
      <w:ind w:left="140"/>
    </w:pPr>
    <w:rPr>
      <w:rFonts w:ascii=" Arial" w:hAnsi=" Arial" w:cs=" Arial"/>
      <w:sz w:val="24"/>
      <w:szCs w:val="24"/>
    </w:rPr>
  </w:style>
  <w:style w:type="character" w:customStyle="1" w:styleId="aff6">
    <w:name w:val="Опечатки"/>
    <w:uiPriority w:val="99"/>
    <w:rPr>
      <w:rFonts w:ascii=" Times New Roman" w:hAnsi=" Times New Roman" w:cs=" Times New Roman"/>
      <w:color w:val="FF0000"/>
      <w:sz w:val="26"/>
      <w:szCs w:val="26"/>
    </w:rPr>
  </w:style>
  <w:style w:type="paragraph" w:customStyle="1" w:styleId="aff7">
    <w:name w:val="Переменная часть"/>
    <w:basedOn w:val="a7"/>
    <w:uiPriority w:val="99"/>
    <w:rPr>
      <w:rFonts w:ascii=" Arial" w:hAnsi=" Arial" w:cs=" Arial"/>
      <w:sz w:val="20"/>
      <w:szCs w:val="20"/>
    </w:rPr>
  </w:style>
  <w:style w:type="paragraph" w:customStyle="1" w:styleId="aff8">
    <w:name w:val="Подвал для информации об изменениях"/>
    <w:basedOn w:val="Heading1"/>
    <w:uiPriority w:val="99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9">
    <w:name w:val="Подзаголовок для информации об изменениях"/>
    <w:basedOn w:val="af3"/>
    <w:uiPriority w:val="99"/>
    <w:rPr>
      <w:b/>
      <w:bCs/>
      <w:sz w:val="24"/>
      <w:szCs w:val="24"/>
    </w:rPr>
  </w:style>
  <w:style w:type="paragraph" w:customStyle="1" w:styleId="affa">
    <w:name w:val="Подчёркнуный текст"/>
    <w:basedOn w:val="Normal"/>
    <w:uiPriority w:val="99"/>
    <w:pPr>
      <w:jc w:val="both"/>
    </w:pPr>
    <w:rPr>
      <w:sz w:val="24"/>
      <w:szCs w:val="24"/>
    </w:rPr>
  </w:style>
  <w:style w:type="paragraph" w:customStyle="1" w:styleId="affb">
    <w:name w:val="Постоянная часть"/>
    <w:basedOn w:val="a7"/>
    <w:uiPriority w:val="99"/>
    <w:rPr>
      <w:rFonts w:ascii=" Arial" w:hAnsi=" Arial" w:cs=" Arial"/>
      <w:sz w:val="22"/>
      <w:szCs w:val="22"/>
    </w:rPr>
  </w:style>
  <w:style w:type="paragraph" w:customStyle="1" w:styleId="affc">
    <w:name w:val="Прижатый влево"/>
    <w:basedOn w:val="Normal"/>
    <w:uiPriority w:val="99"/>
    <w:rPr>
      <w:sz w:val="24"/>
      <w:szCs w:val="24"/>
    </w:rPr>
  </w:style>
  <w:style w:type="paragraph" w:customStyle="1" w:styleId="affd">
    <w:name w:val="Пример."/>
    <w:basedOn w:val="a2"/>
    <w:uiPriority w:val="99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e">
    <w:name w:val="Примечание."/>
    <w:basedOn w:val="a2"/>
    <w:uiPriority w:val="99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">
    <w:name w:val="Продолжение ссылки"/>
    <w:basedOn w:val="a0"/>
    <w:uiPriority w:val="99"/>
    <w:rPr>
      <w:rFonts w:ascii=" Times New Roman" w:hAnsi=" Times New Roman" w:cs=" Times New Roman"/>
      <w:color w:val="106BBE"/>
      <w:sz w:val="26"/>
      <w:szCs w:val="26"/>
    </w:rPr>
  </w:style>
  <w:style w:type="paragraph" w:customStyle="1" w:styleId="afff0">
    <w:name w:val="Словарная статья"/>
    <w:basedOn w:val="Normal"/>
    <w:uiPriority w:val="99"/>
    <w:pPr>
      <w:ind w:right="118"/>
      <w:jc w:val="both"/>
    </w:pPr>
    <w:rPr>
      <w:sz w:val="24"/>
      <w:szCs w:val="24"/>
    </w:rPr>
  </w:style>
  <w:style w:type="character" w:customStyle="1" w:styleId="afff1">
    <w:name w:val="Сравнение редакций"/>
    <w:basedOn w:val="a"/>
    <w:uiPriority w:val="99"/>
    <w:rPr>
      <w:rFonts w:ascii=" Times New Roman" w:hAnsi=" Times New Roman" w:cs=" Times New Roman"/>
      <w:color w:val="26282F"/>
      <w:sz w:val="26"/>
      <w:szCs w:val="26"/>
    </w:rPr>
  </w:style>
  <w:style w:type="character" w:customStyle="1" w:styleId="afff2">
    <w:name w:val="Сравнение редакций. Добавленный фрагмент"/>
    <w:uiPriority w:val="99"/>
    <w:rPr>
      <w:rFonts w:ascii=" Times New Roman" w:hAnsi=" Times New Roman" w:cs=" Times New Roman"/>
      <w:color w:val="000000"/>
      <w:shd w:val="clear" w:color="auto" w:fill="C1D7FF"/>
    </w:rPr>
  </w:style>
  <w:style w:type="character" w:customStyle="1" w:styleId="afff3">
    <w:name w:val="Сравнение редакций. Удаленный фрагмент"/>
    <w:uiPriority w:val="99"/>
    <w:rPr>
      <w:rFonts w:ascii=" Times New Roman" w:hAnsi=" Times New Roman" w:cs=" Times New Roman"/>
      <w:color w:val="000000"/>
      <w:shd w:val="clear" w:color="auto" w:fill="C4C413"/>
    </w:rPr>
  </w:style>
  <w:style w:type="paragraph" w:customStyle="1" w:styleId="afff4">
    <w:name w:val="Ссылка на официальную публикацию"/>
    <w:basedOn w:val="Normal"/>
    <w:uiPriority w:val="99"/>
    <w:pPr>
      <w:jc w:val="both"/>
    </w:pPr>
    <w:rPr>
      <w:sz w:val="24"/>
      <w:szCs w:val="24"/>
    </w:rPr>
  </w:style>
  <w:style w:type="paragraph" w:customStyle="1" w:styleId="afff5">
    <w:name w:val="Текст в таблице"/>
    <w:basedOn w:val="aff2"/>
    <w:uiPriority w:val="99"/>
    <w:pPr>
      <w:ind w:firstLine="500"/>
    </w:pPr>
  </w:style>
  <w:style w:type="paragraph" w:customStyle="1" w:styleId="afff6">
    <w:name w:val="Текст ЭР (см. также)"/>
    <w:basedOn w:val="Normal"/>
    <w:uiPriority w:val="99"/>
    <w:pPr>
      <w:spacing w:before="200"/>
    </w:pPr>
    <w:rPr>
      <w:sz w:val="22"/>
      <w:szCs w:val="22"/>
    </w:rPr>
  </w:style>
  <w:style w:type="paragraph" w:customStyle="1" w:styleId="afff7">
    <w:name w:val="Технический комментарий"/>
    <w:basedOn w:val="Normal"/>
    <w:uiPriority w:val="99"/>
    <w:rPr>
      <w:color w:val="463F31"/>
      <w:sz w:val="24"/>
      <w:szCs w:val="24"/>
      <w:shd w:val="clear" w:color="auto" w:fill="FFFFA6"/>
    </w:rPr>
  </w:style>
  <w:style w:type="character" w:customStyle="1" w:styleId="afff8">
    <w:name w:val="Утратил силу"/>
    <w:basedOn w:val="a"/>
    <w:uiPriority w:val="99"/>
    <w:rPr>
      <w:rFonts w:ascii=" Times New Roman" w:hAnsi=" Times New Roman" w:cs=" Times New Roman"/>
      <w:strike/>
      <w:color w:val="666600"/>
      <w:sz w:val="26"/>
      <w:szCs w:val="26"/>
    </w:rPr>
  </w:style>
  <w:style w:type="paragraph" w:customStyle="1" w:styleId="afff9">
    <w:name w:val="Формула"/>
    <w:basedOn w:val="Normal"/>
    <w:uiPriority w:val="99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a">
    <w:name w:val="Центрированный (таблица)"/>
    <w:basedOn w:val="aff2"/>
    <w:uiPriority w:val="99"/>
    <w:pPr>
      <w:jc w:val="center"/>
    </w:pPr>
  </w:style>
  <w:style w:type="paragraph" w:customStyle="1" w:styleId="-">
    <w:name w:val="ЭР-содержание (правое окно)"/>
    <w:basedOn w:val="Normal"/>
    <w:uiPriority w:val="99"/>
    <w:pPr>
      <w:spacing w:before="300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uiPriority w:val="99"/>
    <w:semiHidden/>
    <w:rPr>
      <w:rFonts w:ascii=" Arial" w:hAnsi=" Arial" w:cs=" Arial"/>
      <w:sz w:val="26"/>
      <w:szCs w:val="26"/>
    </w:rPr>
  </w:style>
  <w:style w:type="character" w:customStyle="1" w:styleId="afffb">
    <w:name w:val="Верхний колонтитул Знак"/>
    <w:basedOn w:val="DefaultParagraphFont"/>
    <w:uiPriority w:val="99"/>
    <w:rPr>
      <w:rFonts w:ascii=" Arial" w:hAnsi=" Arial" w:cs=" Arial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DefaultParagraphFont"/>
    <w:uiPriority w:val="99"/>
    <w:semiHidden/>
    <w:rPr>
      <w:rFonts w:ascii=" Arial" w:hAnsi=" Arial" w:cs=" Arial"/>
      <w:sz w:val="26"/>
      <w:szCs w:val="26"/>
    </w:rPr>
  </w:style>
  <w:style w:type="character" w:customStyle="1" w:styleId="afffc">
    <w:name w:val="Нижний колонтитул Знак"/>
    <w:basedOn w:val="DefaultParagraphFont"/>
    <w:uiPriority w:val="99"/>
    <w:rPr>
      <w:rFonts w:ascii=" Arial" w:hAnsi=" Arial" w:cs=" Arial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 Tahoma" w:hAnsi=" Tahoma" w:cs=" 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afffd">
    <w:name w:val="Текст выноски Знак"/>
    <w:basedOn w:val="DefaultParagraphFont"/>
    <w:uiPriority w:val="99"/>
    <w:semiHidden/>
    <w:rPr>
      <w:rFonts w:ascii=" Tahoma" w:hAnsi=" Tahoma" w:cs=" 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6088</Characters>
  <Application>Microsoft Office Word</Application>
  <DocSecurity>4</DocSecurity>
  <Lines>50</Lines>
  <Paragraphs>14</Paragraphs>
  <ScaleCrop>false</ScaleCrop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/>
  <cp:lastModifiedBy>word</cp:lastModifiedBy>
  <cp:revision>2</cp:revision>
  <dcterms:created xsi:type="dcterms:W3CDTF">2026-10-19T08:39:00Z</dcterms:created>
  <dcterms:modified xsi:type="dcterms:W3CDTF">2026-10-19T08:39:00Z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ication">
    <vt:lpwstr>r7-office/2025.3.2.1000</vt:lpwstr>
  </property>
</Properties>
</file>